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0725" w14:textId="77777777" w:rsidR="00BD53F6" w:rsidRDefault="00BD53F6" w:rsidP="00BD53F6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6FB7C8A4" w14:textId="77777777" w:rsidR="00BD53F6" w:rsidRDefault="00BD53F6" w:rsidP="00BD53F6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899303D" w14:textId="77777777" w:rsidR="00BD53F6" w:rsidRDefault="00BD53F6" w:rsidP="00BD5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ZZM.WZL.DLM./2511.2.2025</w:t>
      </w:r>
    </w:p>
    <w:p w14:paraId="27DC8D52" w14:textId="77777777" w:rsidR="00BD53F6" w:rsidRDefault="00BD53F6" w:rsidP="00BD53F6">
      <w:pPr>
        <w:rPr>
          <w:rFonts w:ascii="Arial" w:hAnsi="Arial" w:cs="Arial"/>
          <w:sz w:val="20"/>
          <w:szCs w:val="20"/>
        </w:rPr>
      </w:pPr>
    </w:p>
    <w:p w14:paraId="532651B0" w14:textId="77777777" w:rsidR="00BD53F6" w:rsidRDefault="00BD53F6" w:rsidP="00BD53F6">
      <w:pPr>
        <w:pStyle w:val="NormalnyWeb2"/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w trybie zapytania ofertowego publikowanego na stronie </w:t>
      </w:r>
      <w:r>
        <w:rPr>
          <w:rFonts w:ascii="Arial" w:hAnsi="Arial" w:cs="Arial"/>
          <w:b/>
          <w:bCs/>
          <w:sz w:val="20"/>
          <w:szCs w:val="20"/>
        </w:rPr>
        <w:t>https://zzm.lodz.pl/bip/zapytania-ofertowe/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przedkładam niniejszą ofertę</w:t>
      </w:r>
    </w:p>
    <w:p w14:paraId="0018B10C" w14:textId="77777777" w:rsidR="00BD53F6" w:rsidRDefault="00BD53F6" w:rsidP="00BD53F6">
      <w:pPr>
        <w:rPr>
          <w:rFonts w:ascii="Arial" w:hAnsi="Arial" w:cs="Arial"/>
          <w:sz w:val="20"/>
          <w:szCs w:val="20"/>
        </w:rPr>
      </w:pPr>
    </w:p>
    <w:p w14:paraId="4E4CC03F" w14:textId="77777777" w:rsidR="00BD53F6" w:rsidRDefault="00BD53F6" w:rsidP="00BD53F6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dotyczące Zamawiającego:</w:t>
      </w:r>
    </w:p>
    <w:p w14:paraId="71781524" w14:textId="77777777" w:rsidR="00BD53F6" w:rsidRDefault="00BD53F6" w:rsidP="00BD53F6">
      <w:pPr>
        <w:pStyle w:val="Tekstpodstawowywcity"/>
        <w:widowControl/>
        <w:tabs>
          <w:tab w:val="left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26CFEEE8" w14:textId="77777777" w:rsidR="00BD53F6" w:rsidRDefault="00BD53F6" w:rsidP="00BD53F6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14:paraId="120CF241" w14:textId="77777777" w:rsidR="00BD53F6" w:rsidRDefault="00BD53F6" w:rsidP="00BD53F6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41</w:t>
      </w:r>
    </w:p>
    <w:p w14:paraId="15B67564" w14:textId="77777777" w:rsidR="00BD53F6" w:rsidRDefault="00BD53F6" w:rsidP="00BD53F6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Łódź 94-004</w:t>
      </w:r>
    </w:p>
    <w:p w14:paraId="13C245A3" w14:textId="77777777" w:rsidR="00BD53F6" w:rsidRDefault="00BD53F6" w:rsidP="00BD53F6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dotyczące Wykonawcy:</w:t>
      </w:r>
    </w:p>
    <w:p w14:paraId="1EF63C8F" w14:textId="77777777" w:rsidR="00BD53F6" w:rsidRDefault="00BD53F6" w:rsidP="00BD53F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Znakiprzypiswdolnych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0"/>
        <w:gridCol w:w="2888"/>
      </w:tblGrid>
      <w:tr w:rsidR="00BD53F6" w14:paraId="5D0B13B4" w14:textId="77777777" w:rsidTr="00BD53F6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DF238" w14:textId="77777777" w:rsidR="00BD53F6" w:rsidRDefault="00BD53F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237FE" w14:textId="77777777" w:rsidR="00BD53F6" w:rsidRDefault="00BD53F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E975" w14:textId="77777777" w:rsidR="00BD53F6" w:rsidRDefault="00BD53F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BD53F6" w14:paraId="22F4856E" w14:textId="77777777" w:rsidTr="00BD53F6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FD74E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388ED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D1C7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F6" w14:paraId="29A4BF7D" w14:textId="77777777" w:rsidTr="00BD53F6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810A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1952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63F1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2D4F6" w14:textId="77777777" w:rsidR="00BD53F6" w:rsidRDefault="00BD53F6" w:rsidP="00BD53F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14:paraId="74C09DD5" w14:textId="77777777" w:rsidR="00BD53F6" w:rsidRDefault="00BD53F6" w:rsidP="00BD53F6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1C73E4A0" w14:textId="77777777" w:rsidR="00BD53F6" w:rsidRDefault="00BD53F6" w:rsidP="00BD53F6">
      <w:pPr>
        <w:keepNext/>
        <w:keepLines/>
        <w:spacing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25168580" w14:textId="77777777" w:rsidR="00BD53F6" w:rsidRDefault="00BD53F6" w:rsidP="00BD53F6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KONTAKTOWE WYKONAWCY: </w:t>
      </w:r>
    </w:p>
    <w:p w14:paraId="6C0C3BE4" w14:textId="77777777" w:rsidR="00BD53F6" w:rsidRDefault="00BD53F6" w:rsidP="00BD53F6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60"/>
      </w:tblGrid>
      <w:tr w:rsidR="00BD53F6" w14:paraId="3EC7B27C" w14:textId="77777777" w:rsidTr="00BD53F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831B" w14:textId="77777777" w:rsidR="00BD53F6" w:rsidRDefault="00BD53F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E3A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F6" w14:paraId="13974C69" w14:textId="77777777" w:rsidTr="00BD53F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7099B" w14:textId="77777777" w:rsidR="00BD53F6" w:rsidRDefault="00BD53F6">
            <w:pPr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2885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D53F6" w14:paraId="3AD1623E" w14:textId="77777777" w:rsidTr="00BD53F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B26AC" w14:textId="77777777" w:rsidR="00BD53F6" w:rsidRDefault="00BD53F6">
            <w:pPr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55BE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D53F6" w14:paraId="5E01A835" w14:textId="77777777" w:rsidTr="00BD53F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2C70F" w14:textId="77777777" w:rsidR="00BD53F6" w:rsidRDefault="00BD53F6">
            <w:pPr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875" w14:textId="77777777" w:rsidR="00BD53F6" w:rsidRDefault="00BD53F6">
            <w:pPr>
              <w:snapToGrid w:val="0"/>
              <w:spacing w:line="25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09EF2F1" w14:textId="77777777" w:rsidR="00BD53F6" w:rsidRDefault="00BD53F6" w:rsidP="00BD53F6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CDABA6D" w14:textId="77777777" w:rsidR="00BD53F6" w:rsidRDefault="00BD53F6" w:rsidP="00BD53F6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E2ECE41" w14:textId="77777777" w:rsidR="00BD53F6" w:rsidRDefault="00BD53F6" w:rsidP="00BD53F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14:paraId="04AB4CCA" w14:textId="77777777" w:rsidR="00BD53F6" w:rsidRDefault="00BD53F6" w:rsidP="00BD53F6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14:paraId="3AAD8533" w14:textId="77777777" w:rsidR="00BD53F6" w:rsidRDefault="00BD53F6" w:rsidP="00BD53F6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DBC8A0" w14:textId="77777777" w:rsidR="00BD53F6" w:rsidRDefault="00BD53F6" w:rsidP="00BD53F6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3AC6675" w14:textId="77777777" w:rsidR="00BD53F6" w:rsidRDefault="00BD53F6" w:rsidP="00BD53F6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Zgodnie z treścią art. 225 ust. 2 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wybór przedmiotowej oferty*:</w:t>
      </w:r>
    </w:p>
    <w:p w14:paraId="67E38984" w14:textId="77777777" w:rsidR="00BD53F6" w:rsidRDefault="00BD53F6" w:rsidP="00BD53F6">
      <w:pPr>
        <w:numPr>
          <w:ilvl w:val="0"/>
          <w:numId w:val="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>
        <w:rPr>
          <w:rFonts w:ascii="Arial" w:hAnsi="Arial" w:cs="Arial"/>
          <w:sz w:val="20"/>
          <w:szCs w:val="20"/>
        </w:rPr>
        <w:br/>
        <w:t>z przepisami o podatku od towarów i usług.</w:t>
      </w:r>
    </w:p>
    <w:p w14:paraId="1F1F8630" w14:textId="77777777" w:rsidR="00BD53F6" w:rsidRDefault="00BD53F6" w:rsidP="00BD53F6">
      <w:pPr>
        <w:numPr>
          <w:ilvl w:val="0"/>
          <w:numId w:val="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14:paraId="176BB53C" w14:textId="77777777" w:rsidR="00BD53F6" w:rsidRDefault="00BD53F6" w:rsidP="00BD53F6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</w:t>
      </w:r>
    </w:p>
    <w:p w14:paraId="1A147173" w14:textId="77777777" w:rsidR="00BD53F6" w:rsidRDefault="00BD53F6" w:rsidP="00BD53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[Cena brutto winna zawierać wszelkie koszty, jakie Wykonawca poniesie w związku z realizacją zamówienia.]</w:t>
      </w:r>
    </w:p>
    <w:p w14:paraId="1D511A87" w14:textId="77777777" w:rsidR="00BD53F6" w:rsidRDefault="00BD53F6" w:rsidP="00BD53F6">
      <w:pPr>
        <w:jc w:val="both"/>
        <w:rPr>
          <w:rFonts w:ascii="Arial" w:hAnsi="Arial" w:cs="Arial"/>
          <w:b/>
          <w:sz w:val="20"/>
          <w:szCs w:val="20"/>
        </w:rPr>
      </w:pPr>
    </w:p>
    <w:p w14:paraId="4B736709" w14:textId="77777777" w:rsidR="00BD53F6" w:rsidRDefault="00BD53F6" w:rsidP="00BD53F6">
      <w:pPr>
        <w:rPr>
          <w:rFonts w:ascii="Arial" w:hAnsi="Arial" w:cs="Arial"/>
          <w:b/>
          <w:bCs/>
          <w:i/>
          <w:sz w:val="20"/>
          <w:szCs w:val="20"/>
        </w:rPr>
      </w:pPr>
    </w:p>
    <w:p w14:paraId="2544B4BD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za 10 miesięcy (tj. do 31.12.2025r.)</w:t>
      </w:r>
    </w:p>
    <w:p w14:paraId="57D682C9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5B6447D6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Wartość oferty netto………… </w:t>
      </w:r>
    </w:p>
    <w:p w14:paraId="3124CF62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6C34B8FE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Podatek Vat ………….</w:t>
      </w:r>
    </w:p>
    <w:p w14:paraId="3DA9D2AC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3703E7A0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oferty brutto  ……………………………….. złotych (słownie złotych………………….)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</w:t>
      </w:r>
    </w:p>
    <w:p w14:paraId="2BD9C87B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5CECEAFA" w14:textId="77777777" w:rsidR="00BD53F6" w:rsidRDefault="00BD53F6" w:rsidP="00BD53F6">
      <w:pPr>
        <w:rPr>
          <w:rFonts w:ascii="Arial" w:hAnsi="Arial" w:cs="Arial"/>
          <w:b/>
          <w:bCs/>
          <w:i/>
          <w:sz w:val="20"/>
          <w:szCs w:val="20"/>
        </w:rPr>
      </w:pPr>
    </w:p>
    <w:p w14:paraId="07FF5FED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za 1 miesiąc (niezależnie od ilości miesięcy) :</w:t>
      </w:r>
    </w:p>
    <w:p w14:paraId="6B0FB82C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55196F36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Wartość oferty netto………… </w:t>
      </w:r>
    </w:p>
    <w:p w14:paraId="4BCC54F1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78E371B9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Podatek Vat ………….</w:t>
      </w:r>
    </w:p>
    <w:p w14:paraId="488EADAF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24A9E692" w14:textId="77777777" w:rsidR="00BD53F6" w:rsidRDefault="00BD53F6" w:rsidP="00BD53F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oferty brutto  ……………………………….. złotych (słownie złotych………………….)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</w:t>
      </w:r>
    </w:p>
    <w:p w14:paraId="24FF3A45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E6B2AA0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04F39DB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………………, dnia …………………</w:t>
      </w:r>
    </w:p>
    <w:p w14:paraId="1A6B589C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333082E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77CD8654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14:paraId="22A73882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042F8D9A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</w:t>
      </w:r>
    </w:p>
    <w:p w14:paraId="2F57ED2A" w14:textId="77777777" w:rsidR="00BD53F6" w:rsidRDefault="00BD53F6" w:rsidP="00BD53F6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14:paraId="5B324224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32204FC5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Załączniki: </w:t>
      </w:r>
    </w:p>
    <w:p w14:paraId="1CA1199A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6B5FE509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……………………………………….</w:t>
      </w:r>
    </w:p>
    <w:p w14:paraId="58E27E08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0409EB2D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0B8FD0E7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274DE032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40438767" w14:textId="77777777" w:rsidR="00BD53F6" w:rsidRDefault="00BD53F6" w:rsidP="00BD53F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sectPr w:rsidR="00BD5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AE07" w14:textId="77777777" w:rsidR="00D957FD" w:rsidRDefault="00D957FD" w:rsidP="00A364EB">
      <w:r>
        <w:separator/>
      </w:r>
    </w:p>
  </w:endnote>
  <w:endnote w:type="continuationSeparator" w:id="0">
    <w:p w14:paraId="3D9BE63C" w14:textId="77777777" w:rsidR="00D957FD" w:rsidRDefault="00D957FD" w:rsidP="00A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825755"/>
      <w:docPartObj>
        <w:docPartGallery w:val="Page Numbers (Bottom of Page)"/>
        <w:docPartUnique/>
      </w:docPartObj>
    </w:sdtPr>
    <w:sdtEndPr/>
    <w:sdtContent>
      <w:p w14:paraId="79BAEBB3" w14:textId="4B31E6F8" w:rsidR="00A364EB" w:rsidRDefault="00A36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BD89F" w14:textId="77777777" w:rsidR="00A364EB" w:rsidRDefault="00A3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C5CF" w14:textId="77777777" w:rsidR="00D957FD" w:rsidRDefault="00D957FD" w:rsidP="00A364EB">
      <w:r>
        <w:separator/>
      </w:r>
    </w:p>
  </w:footnote>
  <w:footnote w:type="continuationSeparator" w:id="0">
    <w:p w14:paraId="5E569FE1" w14:textId="77777777" w:rsidR="00D957FD" w:rsidRDefault="00D957FD" w:rsidP="00A364EB">
      <w:r>
        <w:continuationSeparator/>
      </w:r>
    </w:p>
  </w:footnote>
  <w:footnote w:id="1">
    <w:p w14:paraId="05310806" w14:textId="77777777" w:rsidR="00BD53F6" w:rsidRDefault="00BD53F6" w:rsidP="00BD5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8"/>
          <w:szCs w:val="18"/>
        </w:rPr>
        <w:t>Wykonawca modeluje tabelę powyżej w zależności od swego składu.</w:t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C661" w14:textId="184D3D5F" w:rsidR="00A364EB" w:rsidRDefault="00A364EB" w:rsidP="00A364EB">
    <w:r>
      <w:t xml:space="preserve">ZZM.WZL.DLM.2511.2.2025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D53F6">
      <w:t>Formularz ofertowy</w:t>
    </w:r>
  </w:p>
  <w:p w14:paraId="4153CB01" w14:textId="77777777" w:rsidR="00A364EB" w:rsidRDefault="00A36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94" w:hanging="397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9"/>
    <w:rsid w:val="003F6098"/>
    <w:rsid w:val="00586599"/>
    <w:rsid w:val="007D48D5"/>
    <w:rsid w:val="008002DD"/>
    <w:rsid w:val="00A364EB"/>
    <w:rsid w:val="00BD53F6"/>
    <w:rsid w:val="00D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315E"/>
  <w15:chartTrackingRefBased/>
  <w15:docId w15:val="{95EEB2A5-5112-4A99-B973-2C3A261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3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4EB"/>
  </w:style>
  <w:style w:type="paragraph" w:styleId="Stopka">
    <w:name w:val="footer"/>
    <w:basedOn w:val="Normalny"/>
    <w:link w:val="StopkaZnak"/>
    <w:uiPriority w:val="99"/>
    <w:unhideWhenUsed/>
    <w:rsid w:val="00A3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4EB"/>
  </w:style>
  <w:style w:type="paragraph" w:styleId="Tekstpodstawowywcity">
    <w:name w:val="Body Text Indent"/>
    <w:basedOn w:val="Normalny"/>
    <w:link w:val="TekstpodstawowywcityZnak"/>
    <w:semiHidden/>
    <w:unhideWhenUsed/>
    <w:rsid w:val="00BD53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3F6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D53F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Akapitzlist"/>
    <w:qFormat/>
    <w:rsid w:val="00BD53F6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customStyle="1" w:styleId="NormalnyWeb2">
    <w:name w:val="Normalny (Web)2"/>
    <w:basedOn w:val="Normalny"/>
    <w:rsid w:val="00BD53F6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character" w:customStyle="1" w:styleId="Znakiprzypiswdolnych">
    <w:name w:val="Znaki przypisów dolnych"/>
    <w:rsid w:val="00BD5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Sarnecka</dc:creator>
  <cp:keywords/>
  <dc:description/>
  <cp:lastModifiedBy>Magdalena Sarnecka</cp:lastModifiedBy>
  <cp:revision>2</cp:revision>
  <cp:lastPrinted>2025-02-18T11:16:00Z</cp:lastPrinted>
  <dcterms:created xsi:type="dcterms:W3CDTF">2025-02-18T12:15:00Z</dcterms:created>
  <dcterms:modified xsi:type="dcterms:W3CDTF">2025-02-18T12:15:00Z</dcterms:modified>
</cp:coreProperties>
</file>