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1C7" w:rsidRPr="00545E35" w:rsidRDefault="005D71C7" w:rsidP="005D71C7">
      <w:pPr>
        <w:pStyle w:val="Tekstpodstawowywcity"/>
        <w:ind w:left="0"/>
        <w:jc w:val="right"/>
        <w:rPr>
          <w:rFonts w:ascii="Arial" w:hAnsi="Arial" w:cs="Arial"/>
          <w:sz w:val="20"/>
          <w:szCs w:val="20"/>
        </w:rPr>
      </w:pPr>
      <w:r w:rsidRPr="00545E35">
        <w:rPr>
          <w:rFonts w:ascii="Arial" w:hAnsi="Arial" w:cs="Arial"/>
          <w:sz w:val="20"/>
          <w:szCs w:val="20"/>
        </w:rPr>
        <w:t>Załącznik Nr 1</w:t>
      </w:r>
    </w:p>
    <w:p w:rsidR="005D71C7" w:rsidRPr="00C37EC8" w:rsidRDefault="005D71C7" w:rsidP="005D71C7">
      <w:pPr>
        <w:pStyle w:val="Tekstpodstawowywcity"/>
        <w:ind w:left="0"/>
        <w:jc w:val="center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>FORMULARZ OFERTOWY</w:t>
      </w:r>
    </w:p>
    <w:p w:rsidR="005D71C7" w:rsidRPr="00C37EC8" w:rsidRDefault="005D71C7" w:rsidP="005D71C7">
      <w:pPr>
        <w:pStyle w:val="Tekstpodstawowywcity"/>
        <w:ind w:left="0"/>
        <w:rPr>
          <w:rFonts w:ascii="Arial" w:hAnsi="Arial" w:cs="Arial"/>
          <w:b/>
          <w:sz w:val="20"/>
          <w:szCs w:val="20"/>
        </w:rPr>
      </w:pPr>
    </w:p>
    <w:p w:rsidR="005D71C7" w:rsidRPr="00C37EC8" w:rsidRDefault="005D71C7" w:rsidP="005D71C7">
      <w:pPr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Znak sprawy: </w:t>
      </w:r>
      <w:r>
        <w:rPr>
          <w:rFonts w:ascii="Arial" w:hAnsi="Arial" w:cs="Arial"/>
          <w:sz w:val="20"/>
          <w:szCs w:val="20"/>
        </w:rPr>
        <w:t>ZZM.WOB.DX.2511.</w:t>
      </w:r>
      <w:r w:rsidR="00B6347C">
        <w:rPr>
          <w:rFonts w:ascii="Arial" w:hAnsi="Arial" w:cs="Arial"/>
          <w:sz w:val="20"/>
          <w:szCs w:val="20"/>
        </w:rPr>
        <w:t>38</w:t>
      </w:r>
      <w:r>
        <w:rPr>
          <w:rFonts w:ascii="Arial" w:hAnsi="Arial" w:cs="Arial"/>
          <w:sz w:val="20"/>
          <w:szCs w:val="20"/>
        </w:rPr>
        <w:t>.2024</w:t>
      </w:r>
    </w:p>
    <w:p w:rsidR="005D71C7" w:rsidRPr="00C37EC8" w:rsidRDefault="005D71C7" w:rsidP="005D71C7">
      <w:pPr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pStyle w:val="NormalnyWeb2"/>
        <w:spacing w:before="0" w:line="240" w:lineRule="auto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W odpowiedzi na ogłoszenie w trybie zapytania ofertowego publikowanego na </w:t>
      </w:r>
      <w:r w:rsidRPr="00315181">
        <w:rPr>
          <w:rFonts w:ascii="Arial" w:hAnsi="Arial" w:cs="Arial"/>
          <w:b/>
          <w:bCs/>
          <w:sz w:val="20"/>
          <w:szCs w:val="20"/>
          <w:shd w:val="clear" w:color="auto" w:fill="FDFCFA"/>
        </w:rPr>
        <w:t>remont polegający na wymianie</w:t>
      </w:r>
      <w:r>
        <w:rPr>
          <w:rFonts w:ascii="Arial" w:hAnsi="Arial" w:cs="Arial"/>
          <w:b/>
          <w:bCs/>
          <w:color w:val="FF0000"/>
          <w:sz w:val="20"/>
          <w:szCs w:val="20"/>
          <w:shd w:val="clear" w:color="auto" w:fill="FDFCFA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pokrycia dachowego – budynku kasy, kotłowni, budynku socjalnego oraz budynku gospodarczego na terenie Ogrodu Botanicznego w Łodzi przy ul. Krzemienieckiej 36/38,</w:t>
      </w:r>
      <w:r w:rsidRPr="00C37EC8">
        <w:rPr>
          <w:rFonts w:ascii="Arial" w:hAnsi="Arial" w:cs="Arial"/>
          <w:sz w:val="20"/>
          <w:szCs w:val="20"/>
        </w:rPr>
        <w:t xml:space="preserve"> </w:t>
      </w:r>
      <w:r w:rsidRPr="00C37EC8">
        <w:rPr>
          <w:rFonts w:ascii="Arial" w:hAnsi="Arial" w:cs="Arial"/>
          <w:bCs/>
          <w:sz w:val="20"/>
          <w:szCs w:val="20"/>
        </w:rPr>
        <w:t>przedkładam niniejszą ofertę</w:t>
      </w:r>
    </w:p>
    <w:p w:rsidR="005D71C7" w:rsidRPr="00C37EC8" w:rsidRDefault="005D71C7" w:rsidP="005D71C7">
      <w:pPr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pStyle w:val="Tekstpodstawowywcity"/>
        <w:widowControl/>
        <w:numPr>
          <w:ilvl w:val="0"/>
          <w:numId w:val="2"/>
        </w:numPr>
        <w:tabs>
          <w:tab w:val="left" w:pos="720"/>
        </w:tabs>
        <w:spacing w:after="0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i/>
          <w:sz w:val="20"/>
          <w:szCs w:val="20"/>
        </w:rPr>
        <w:t>Dane dotyczące Zamawiającego:</w:t>
      </w:r>
    </w:p>
    <w:p w:rsidR="005D71C7" w:rsidRPr="00C37EC8" w:rsidRDefault="005D71C7" w:rsidP="005D71C7">
      <w:pPr>
        <w:pStyle w:val="Tekstpodstawowywcity"/>
        <w:widowControl/>
        <w:tabs>
          <w:tab w:val="left" w:pos="720"/>
        </w:tabs>
        <w:spacing w:after="0"/>
        <w:ind w:left="360"/>
        <w:rPr>
          <w:rFonts w:ascii="Arial" w:hAnsi="Arial" w:cs="Arial"/>
          <w:b/>
          <w:sz w:val="20"/>
          <w:szCs w:val="20"/>
        </w:rPr>
      </w:pPr>
    </w:p>
    <w:p w:rsidR="005D71C7" w:rsidRPr="00C37EC8" w:rsidRDefault="005D71C7" w:rsidP="005D71C7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 xml:space="preserve">Miasto Łódź – Zarząd Zieleni Miejskiej w Łodzi </w:t>
      </w:r>
    </w:p>
    <w:p w:rsidR="005D71C7" w:rsidRPr="00C37EC8" w:rsidRDefault="005D71C7" w:rsidP="005D71C7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C37EC8">
        <w:rPr>
          <w:rFonts w:ascii="Arial" w:hAnsi="Arial" w:cs="Arial"/>
          <w:b/>
          <w:bCs/>
          <w:sz w:val="20"/>
          <w:szCs w:val="20"/>
        </w:rPr>
        <w:t>ul. Retkińska 41</w:t>
      </w:r>
    </w:p>
    <w:p w:rsidR="005D71C7" w:rsidRPr="00C37EC8" w:rsidRDefault="005D71C7" w:rsidP="005D71C7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C37EC8">
        <w:rPr>
          <w:rFonts w:ascii="Arial" w:hAnsi="Arial" w:cs="Arial"/>
          <w:b/>
          <w:bCs/>
          <w:sz w:val="20"/>
          <w:szCs w:val="20"/>
        </w:rPr>
        <w:t>Łódź 94-004</w:t>
      </w:r>
    </w:p>
    <w:p w:rsidR="005D71C7" w:rsidRPr="00C37EC8" w:rsidRDefault="005D71C7" w:rsidP="005D71C7">
      <w:pPr>
        <w:pStyle w:val="Tekstpodstawowywcity"/>
        <w:widowControl/>
        <w:numPr>
          <w:ilvl w:val="0"/>
          <w:numId w:val="2"/>
        </w:numPr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i/>
          <w:sz w:val="20"/>
          <w:szCs w:val="20"/>
        </w:rPr>
        <w:t>Dane dotyczące Wykonawcy:</w:t>
      </w:r>
    </w:p>
    <w:p w:rsidR="005D71C7" w:rsidRPr="00C37EC8" w:rsidRDefault="005D71C7" w:rsidP="005D71C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Niniejsza oferta zostaje złożona przez</w:t>
      </w:r>
      <w:r w:rsidRPr="00C37EC8">
        <w:rPr>
          <w:rStyle w:val="Znakiprzypiswdolnych"/>
          <w:rFonts w:ascii="Arial" w:hAnsi="Arial" w:cs="Arial"/>
          <w:sz w:val="20"/>
          <w:szCs w:val="20"/>
        </w:rPr>
        <w:footnoteReference w:id="1"/>
      </w:r>
      <w:r w:rsidRPr="00C37EC8">
        <w:rPr>
          <w:rFonts w:ascii="Arial" w:hAnsi="Arial" w:cs="Arial"/>
          <w:sz w:val="20"/>
          <w:szCs w:val="20"/>
        </w:rPr>
        <w:t xml:space="preserve">: </w:t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</w:p>
    <w:tbl>
      <w:tblPr>
        <w:tblW w:w="90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2888"/>
      </w:tblGrid>
      <w:tr w:rsidR="005D71C7" w:rsidRPr="00C37EC8" w:rsidTr="00901CEC">
        <w:trPr>
          <w:cantSplit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1C7" w:rsidRPr="00C37EC8" w:rsidRDefault="005D71C7" w:rsidP="00901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EC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1C7" w:rsidRPr="00C37EC8" w:rsidRDefault="005D71C7" w:rsidP="00901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EC8">
              <w:rPr>
                <w:rFonts w:ascii="Arial" w:hAnsi="Arial" w:cs="Arial"/>
                <w:sz w:val="20"/>
                <w:szCs w:val="20"/>
              </w:rPr>
              <w:t>Nazwa(y) Wykonawcy(ów)*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1C7" w:rsidRPr="00C37EC8" w:rsidRDefault="005D71C7" w:rsidP="00901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EC8">
              <w:rPr>
                <w:rFonts w:ascii="Arial" w:hAnsi="Arial" w:cs="Arial"/>
                <w:sz w:val="20"/>
                <w:szCs w:val="20"/>
              </w:rPr>
              <w:t xml:space="preserve">Adres(y) </w:t>
            </w:r>
            <w:r w:rsidRPr="00C37EC8">
              <w:rPr>
                <w:rFonts w:ascii="Arial" w:hAnsi="Arial" w:cs="Arial"/>
                <w:caps/>
                <w:sz w:val="20"/>
                <w:szCs w:val="20"/>
              </w:rPr>
              <w:t>W</w:t>
            </w:r>
            <w:r w:rsidRPr="00C37EC8">
              <w:rPr>
                <w:rFonts w:ascii="Arial" w:hAnsi="Arial" w:cs="Arial"/>
                <w:sz w:val="20"/>
                <w:szCs w:val="20"/>
              </w:rPr>
              <w:t>ykonawcy(ów)</w:t>
            </w:r>
          </w:p>
        </w:tc>
      </w:tr>
      <w:tr w:rsidR="005D71C7" w:rsidRPr="00C37EC8" w:rsidTr="00901CEC">
        <w:trPr>
          <w:cantSplit/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C7" w:rsidRPr="00C37EC8" w:rsidRDefault="005D71C7" w:rsidP="00901C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C7" w:rsidRPr="00C37EC8" w:rsidRDefault="005D71C7" w:rsidP="00901C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C7" w:rsidRPr="00C37EC8" w:rsidRDefault="005D71C7" w:rsidP="00901C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1C7" w:rsidRPr="00C37EC8" w:rsidTr="00901CEC">
        <w:trPr>
          <w:cantSplit/>
          <w:trHeight w:val="5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C7" w:rsidRPr="00C37EC8" w:rsidRDefault="005D71C7" w:rsidP="00901C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C7" w:rsidRPr="00C37EC8" w:rsidRDefault="005D71C7" w:rsidP="00901C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C7" w:rsidRPr="00C37EC8" w:rsidRDefault="005D71C7" w:rsidP="00901C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71C7" w:rsidRPr="00C37EC8" w:rsidRDefault="005D71C7" w:rsidP="005D71C7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C37EC8">
        <w:rPr>
          <w:rFonts w:ascii="Arial" w:hAnsi="Arial" w:cs="Arial"/>
          <w:i/>
          <w:sz w:val="20"/>
          <w:szCs w:val="20"/>
        </w:rPr>
        <w:t xml:space="preserve">* Dla każdego z Wykonawców wskazać (adres / NIP / Regon /). </w:t>
      </w:r>
    </w:p>
    <w:p w:rsidR="005D71C7" w:rsidRPr="00C37EC8" w:rsidRDefault="005D71C7" w:rsidP="005D71C7">
      <w:pPr>
        <w:keepNext/>
        <w:keepLines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C37EC8">
        <w:rPr>
          <w:rFonts w:ascii="Arial" w:eastAsia="Times New Roman" w:hAnsi="Arial" w:cs="Arial"/>
          <w:b/>
          <w:i/>
          <w:sz w:val="20"/>
          <w:szCs w:val="20"/>
        </w:rPr>
        <w:t xml:space="preserve">Jestem mikro/małym/średnim przedsiębiorstwem. (zaznaczyć jeżeli dotyczy </w:t>
      </w:r>
      <w:r w:rsidRPr="00C37EC8">
        <w:rPr>
          <w:rFonts w:ascii="Arial" w:eastAsia="Times New Roman" w:hAnsi="Arial" w:cs="Arial"/>
          <w:i/>
          <w:sz w:val="20"/>
          <w:szCs w:val="20"/>
        </w:rPr>
        <w:t>– dla przedsiębiorstw które zatrudniają mniej niż 250 osób i których roczny obrót nie przekracza 50 milionów EUR lub roczna suma bilansowa nie przekracza 43 milionów EUR</w:t>
      </w:r>
      <w:r w:rsidRPr="00C37EC8">
        <w:rPr>
          <w:rFonts w:ascii="Arial" w:eastAsia="Times New Roman" w:hAnsi="Arial" w:cs="Arial"/>
          <w:b/>
          <w:i/>
          <w:sz w:val="20"/>
          <w:szCs w:val="20"/>
        </w:rPr>
        <w:t>)</w:t>
      </w:r>
    </w:p>
    <w:p w:rsidR="005D71C7" w:rsidRPr="00C37EC8" w:rsidRDefault="005D71C7" w:rsidP="005D71C7">
      <w:pPr>
        <w:keepNext/>
        <w:keepLines/>
        <w:spacing w:line="276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0"/>
        </w:rPr>
      </w:pPr>
    </w:p>
    <w:p w:rsidR="005D71C7" w:rsidRPr="00C37EC8" w:rsidRDefault="005D71C7" w:rsidP="005D71C7">
      <w:pPr>
        <w:pStyle w:val="Akapitzlist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DANE KONTAKTOWE WYKONAWCY: </w:t>
      </w:r>
    </w:p>
    <w:p w:rsidR="005D71C7" w:rsidRPr="00C37EC8" w:rsidRDefault="005D71C7" w:rsidP="005D71C7">
      <w:pPr>
        <w:spacing w:before="120" w:after="120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[wszelka korespondencja prowadzona będzie wyłącznie na n/w adres / adres e-mail]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5D71C7" w:rsidRPr="00C37EC8" w:rsidTr="00901CEC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C7" w:rsidRPr="00C37EC8" w:rsidRDefault="005D71C7" w:rsidP="00901CEC">
            <w:pPr>
              <w:rPr>
                <w:rFonts w:ascii="Arial" w:hAnsi="Arial" w:cs="Arial"/>
                <w:sz w:val="20"/>
                <w:szCs w:val="20"/>
              </w:rPr>
            </w:pPr>
            <w:r w:rsidRPr="00C37EC8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C7" w:rsidRPr="00C37EC8" w:rsidRDefault="005D71C7" w:rsidP="00901C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1C7" w:rsidRPr="00C37EC8" w:rsidTr="00901CEC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C7" w:rsidRPr="00C37EC8" w:rsidRDefault="005D71C7" w:rsidP="00901CE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C37EC8">
              <w:rPr>
                <w:rFonts w:ascii="Arial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Pr="00C37EC8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37EC8">
              <w:rPr>
                <w:rFonts w:ascii="Arial" w:hAnsi="Arial" w:cs="Arial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C7" w:rsidRPr="00C37EC8" w:rsidRDefault="005D71C7" w:rsidP="00901CEC">
            <w:pPr>
              <w:snapToGri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5D71C7" w:rsidRPr="00C37EC8" w:rsidTr="00901CEC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C7" w:rsidRPr="00C37EC8" w:rsidRDefault="005D71C7" w:rsidP="00901CE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C37EC8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C37EC8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37EC8">
              <w:rPr>
                <w:rFonts w:ascii="Arial" w:hAnsi="Arial" w:cs="Arial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C7" w:rsidRPr="00C37EC8" w:rsidRDefault="005D71C7" w:rsidP="00901CEC">
            <w:pPr>
              <w:snapToGri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5D71C7" w:rsidRPr="00C37EC8" w:rsidTr="00901CEC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C7" w:rsidRPr="00C37EC8" w:rsidRDefault="005D71C7" w:rsidP="00901CE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C37EC8">
              <w:rPr>
                <w:rFonts w:ascii="Arial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Pr="00C37EC8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37EC8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1C7" w:rsidRPr="00C37EC8" w:rsidRDefault="005D71C7" w:rsidP="00901CEC">
            <w:pPr>
              <w:snapToGri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5D71C7" w:rsidRDefault="005D71C7" w:rsidP="005D71C7">
      <w:pPr>
        <w:suppressAutoHyphens w:val="0"/>
        <w:jc w:val="both"/>
        <w:rPr>
          <w:rFonts w:ascii="Arial" w:hAnsi="Arial" w:cs="Arial"/>
          <w:i/>
          <w:iCs/>
          <w:sz w:val="20"/>
          <w:szCs w:val="20"/>
        </w:rPr>
      </w:pPr>
    </w:p>
    <w:p w:rsidR="005D71C7" w:rsidRPr="005A11E2" w:rsidRDefault="005D71C7" w:rsidP="005D71C7">
      <w:pPr>
        <w:suppressAutoHyphens w:val="0"/>
        <w:jc w:val="both"/>
        <w:rPr>
          <w:rFonts w:ascii="Arial" w:hAnsi="Arial" w:cs="Arial"/>
          <w:color w:val="FF0000"/>
          <w:sz w:val="20"/>
          <w:szCs w:val="20"/>
        </w:rPr>
      </w:pPr>
    </w:p>
    <w:p w:rsidR="005D71C7" w:rsidRPr="00C37EC8" w:rsidRDefault="005D71C7" w:rsidP="005D71C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Oświadczam, że wypełniłem obowiązki informacyjne przewidziane w art. 13 lub art.</w:t>
      </w:r>
      <w:r>
        <w:rPr>
          <w:rFonts w:ascii="Arial" w:hAnsi="Arial" w:cs="Arial"/>
          <w:sz w:val="20"/>
          <w:szCs w:val="20"/>
        </w:rPr>
        <w:t xml:space="preserve"> </w:t>
      </w:r>
      <w:r w:rsidRPr="00C37EC8">
        <w:rPr>
          <w:rFonts w:ascii="Arial" w:hAnsi="Arial" w:cs="Arial"/>
          <w:sz w:val="20"/>
          <w:szCs w:val="20"/>
        </w:rPr>
        <w:t xml:space="preserve">14 Rozporządzenia Parlamentu Europejskiego i Rady (UE) 2016/679 z dnia 27 kwietnia 2016 r. </w:t>
      </w:r>
      <w:r>
        <w:rPr>
          <w:rFonts w:ascii="Arial" w:hAnsi="Arial" w:cs="Arial"/>
          <w:sz w:val="20"/>
          <w:szCs w:val="20"/>
        </w:rPr>
        <w:br/>
      </w:r>
      <w:r w:rsidRPr="00C37EC8">
        <w:rPr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C37EC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37EC8"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publicznego w niniejszym postępowaniu.*</w:t>
      </w:r>
    </w:p>
    <w:p w:rsidR="005D71C7" w:rsidRDefault="005D71C7" w:rsidP="005D71C7">
      <w:pPr>
        <w:pStyle w:val="Akapitzlist"/>
        <w:ind w:left="357"/>
        <w:jc w:val="both"/>
        <w:rPr>
          <w:rFonts w:ascii="Arial" w:hAnsi="Arial" w:cs="Arial"/>
          <w:i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*</w:t>
      </w:r>
      <w:r w:rsidRPr="00C37EC8">
        <w:rPr>
          <w:rFonts w:ascii="Arial" w:hAnsi="Arial" w:cs="Arial"/>
          <w:i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przez jego wykreślenie)</w:t>
      </w:r>
    </w:p>
    <w:p w:rsidR="005D71C7" w:rsidRDefault="005D71C7" w:rsidP="005D71C7">
      <w:pPr>
        <w:pStyle w:val="Akapitzlist"/>
        <w:ind w:left="357"/>
        <w:jc w:val="both"/>
        <w:rPr>
          <w:rFonts w:ascii="Arial" w:hAnsi="Arial" w:cs="Arial"/>
          <w:i/>
          <w:sz w:val="20"/>
          <w:szCs w:val="20"/>
        </w:rPr>
      </w:pPr>
    </w:p>
    <w:p w:rsidR="005D71C7" w:rsidRDefault="005D71C7" w:rsidP="005D71C7">
      <w:pPr>
        <w:pStyle w:val="Akapitzlist"/>
        <w:ind w:left="357"/>
        <w:jc w:val="both"/>
        <w:rPr>
          <w:rFonts w:ascii="Arial" w:hAnsi="Arial" w:cs="Arial"/>
          <w:i/>
          <w:sz w:val="20"/>
          <w:szCs w:val="20"/>
        </w:rPr>
      </w:pPr>
    </w:p>
    <w:p w:rsidR="005D71C7" w:rsidRPr="00550A1B" w:rsidRDefault="005D71C7" w:rsidP="005D71C7">
      <w:pPr>
        <w:pStyle w:val="Akapitzlist"/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550A1B">
        <w:rPr>
          <w:rFonts w:ascii="Arial" w:hAnsi="Arial" w:cs="Arial"/>
          <w:bCs/>
          <w:sz w:val="20"/>
          <w:szCs w:val="20"/>
        </w:rPr>
        <w:lastRenderedPageBreak/>
        <w:t>Zgodnie z treścią art. 225 ust. 2 ustawy Pzp wybór przedmiotowej oferty*:</w:t>
      </w:r>
    </w:p>
    <w:p w:rsidR="005D71C7" w:rsidRPr="00550A1B" w:rsidRDefault="005D71C7" w:rsidP="005D71C7">
      <w:pPr>
        <w:numPr>
          <w:ilvl w:val="0"/>
          <w:numId w:val="4"/>
        </w:numPr>
        <w:suppressAutoHyphens w:val="0"/>
        <w:ind w:left="709"/>
        <w:jc w:val="both"/>
        <w:rPr>
          <w:rFonts w:ascii="Arial" w:hAnsi="Arial" w:cs="Arial"/>
          <w:sz w:val="20"/>
          <w:szCs w:val="20"/>
        </w:rPr>
      </w:pPr>
      <w:r w:rsidRPr="00550A1B">
        <w:rPr>
          <w:rFonts w:ascii="Arial" w:hAnsi="Arial" w:cs="Arial"/>
          <w:b/>
          <w:sz w:val="20"/>
          <w:szCs w:val="20"/>
        </w:rPr>
        <w:t>nie będzie</w:t>
      </w:r>
      <w:r w:rsidRPr="00550A1B">
        <w:rPr>
          <w:rFonts w:ascii="Arial" w:hAnsi="Arial" w:cs="Arial"/>
          <w:sz w:val="20"/>
          <w:szCs w:val="20"/>
        </w:rPr>
        <w:t xml:space="preserve"> prowadził do powstania u Zamawiającego obowiązku podatkowego zgodnie </w:t>
      </w:r>
      <w:r>
        <w:rPr>
          <w:rFonts w:ascii="Arial" w:hAnsi="Arial" w:cs="Arial"/>
          <w:sz w:val="20"/>
          <w:szCs w:val="20"/>
        </w:rPr>
        <w:br/>
      </w:r>
      <w:r w:rsidRPr="00550A1B">
        <w:rPr>
          <w:rFonts w:ascii="Arial" w:hAnsi="Arial" w:cs="Arial"/>
          <w:sz w:val="20"/>
          <w:szCs w:val="20"/>
        </w:rPr>
        <w:t>z przepisami o podatku od towarów i usług.</w:t>
      </w:r>
    </w:p>
    <w:p w:rsidR="005D71C7" w:rsidRPr="00550A1B" w:rsidRDefault="005D71C7" w:rsidP="005D71C7">
      <w:pPr>
        <w:numPr>
          <w:ilvl w:val="0"/>
          <w:numId w:val="5"/>
        </w:numPr>
        <w:suppressAutoHyphens w:val="0"/>
        <w:spacing w:after="240"/>
        <w:ind w:left="709" w:hanging="3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50A1B">
        <w:rPr>
          <w:rFonts w:ascii="Arial" w:hAnsi="Arial" w:cs="Arial"/>
          <w:b/>
          <w:sz w:val="20"/>
          <w:szCs w:val="20"/>
        </w:rPr>
        <w:t>będzie</w:t>
      </w:r>
      <w:r w:rsidRPr="00550A1B">
        <w:rPr>
          <w:rFonts w:ascii="Arial" w:hAnsi="Arial" w:cs="Arial"/>
          <w:sz w:val="20"/>
          <w:szCs w:val="20"/>
        </w:rPr>
        <w:t xml:space="preserve"> prowadził do powstania u Zamawiającego obowiązku podatkowego zgodnie z przepisami o podatku od towarów i usług w zakresie:……………………………….</w:t>
      </w:r>
    </w:p>
    <w:p w:rsidR="005D71C7" w:rsidRPr="00550A1B" w:rsidRDefault="005D71C7" w:rsidP="005D71C7">
      <w:pPr>
        <w:pStyle w:val="Akapitzlist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  <w:r w:rsidRPr="00550A1B">
        <w:rPr>
          <w:rFonts w:ascii="Arial" w:hAnsi="Arial" w:cs="Arial"/>
          <w:sz w:val="20"/>
          <w:szCs w:val="20"/>
        </w:rPr>
        <w:t>CENA OFERTY</w:t>
      </w:r>
    </w:p>
    <w:p w:rsidR="005D71C7" w:rsidRPr="00550A1B" w:rsidRDefault="005D71C7" w:rsidP="005D71C7">
      <w:pPr>
        <w:jc w:val="both"/>
        <w:rPr>
          <w:rFonts w:ascii="Arial" w:hAnsi="Arial" w:cs="Arial"/>
          <w:b/>
          <w:sz w:val="20"/>
          <w:szCs w:val="20"/>
        </w:rPr>
      </w:pPr>
      <w:r w:rsidRPr="00550A1B">
        <w:rPr>
          <w:rFonts w:ascii="Arial" w:hAnsi="Arial" w:cs="Arial"/>
          <w:b/>
          <w:sz w:val="20"/>
          <w:szCs w:val="20"/>
        </w:rPr>
        <w:t>[Cena brutto winna zawierać wszelkie koszty, jakie Wykonawca poniesie w związku z realizacją zamówienia.]</w:t>
      </w:r>
    </w:p>
    <w:p w:rsidR="005D71C7" w:rsidRPr="00550A1B" w:rsidRDefault="005D71C7" w:rsidP="005D71C7">
      <w:pPr>
        <w:jc w:val="both"/>
        <w:rPr>
          <w:rFonts w:ascii="Arial" w:hAnsi="Arial" w:cs="Arial"/>
          <w:b/>
          <w:sz w:val="20"/>
          <w:szCs w:val="20"/>
        </w:rPr>
      </w:pPr>
    </w:p>
    <w:p w:rsidR="005D71C7" w:rsidRPr="00550A1B" w:rsidRDefault="005D71C7" w:rsidP="005D71C7">
      <w:pPr>
        <w:rPr>
          <w:rFonts w:ascii="Arial" w:hAnsi="Arial" w:cs="Arial"/>
          <w:b/>
          <w:bCs/>
          <w:i/>
          <w:sz w:val="20"/>
          <w:szCs w:val="20"/>
        </w:rPr>
      </w:pPr>
    </w:p>
    <w:p w:rsidR="005D71C7" w:rsidRPr="00550A1B" w:rsidRDefault="005D71C7" w:rsidP="005D71C7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ascii="Arial" w:hAnsi="Arial" w:cs="Arial"/>
          <w:b/>
          <w:bCs/>
          <w:iCs/>
          <w:sz w:val="20"/>
          <w:szCs w:val="20"/>
        </w:rPr>
      </w:pPr>
      <w:r w:rsidRPr="00550A1B">
        <w:rPr>
          <w:rFonts w:ascii="Arial" w:hAnsi="Arial" w:cs="Arial"/>
          <w:b/>
          <w:bCs/>
          <w:iCs/>
          <w:sz w:val="20"/>
          <w:szCs w:val="20"/>
        </w:rPr>
        <w:t>Wartość oferty netto…………</w:t>
      </w:r>
    </w:p>
    <w:p w:rsidR="005D71C7" w:rsidRPr="00550A1B" w:rsidRDefault="005D71C7" w:rsidP="005D71C7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ascii="Arial" w:hAnsi="Arial" w:cs="Arial"/>
          <w:b/>
          <w:bCs/>
          <w:iCs/>
          <w:sz w:val="20"/>
          <w:szCs w:val="20"/>
        </w:rPr>
      </w:pPr>
    </w:p>
    <w:p w:rsidR="005D71C7" w:rsidRPr="00550A1B" w:rsidRDefault="005D71C7" w:rsidP="005D71C7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ascii="Arial" w:hAnsi="Arial" w:cs="Arial"/>
          <w:b/>
          <w:bCs/>
          <w:iCs/>
          <w:sz w:val="20"/>
          <w:szCs w:val="20"/>
        </w:rPr>
      </w:pPr>
      <w:r w:rsidRPr="00550A1B">
        <w:rPr>
          <w:rFonts w:ascii="Arial" w:hAnsi="Arial" w:cs="Arial"/>
          <w:b/>
          <w:bCs/>
          <w:iCs/>
          <w:sz w:val="20"/>
          <w:szCs w:val="20"/>
        </w:rPr>
        <w:t>Podatek Vat ………….</w:t>
      </w:r>
    </w:p>
    <w:p w:rsidR="005D71C7" w:rsidRPr="00550A1B" w:rsidRDefault="005D71C7" w:rsidP="005D71C7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:rsidR="005D71C7" w:rsidRDefault="005D71C7" w:rsidP="005D71C7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550A1B">
        <w:rPr>
          <w:rFonts w:ascii="Arial" w:hAnsi="Arial" w:cs="Arial"/>
          <w:b/>
          <w:sz w:val="20"/>
          <w:szCs w:val="20"/>
        </w:rPr>
        <w:t>Wartość oferty brutto  ……………………………….. złotych (słownie złotych…………</w:t>
      </w: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</w:t>
      </w:r>
      <w:r w:rsidRPr="00550A1B">
        <w:rPr>
          <w:rFonts w:ascii="Arial" w:hAnsi="Arial" w:cs="Arial"/>
          <w:b/>
          <w:sz w:val="20"/>
          <w:szCs w:val="20"/>
        </w:rPr>
        <w:t>……….)</w:t>
      </w:r>
    </w:p>
    <w:p w:rsidR="005D71C7" w:rsidRDefault="005D71C7" w:rsidP="005D71C7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:rsidR="005D71C7" w:rsidRPr="00B87632" w:rsidRDefault="005D71C7" w:rsidP="005D71C7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B87632">
        <w:rPr>
          <w:rFonts w:ascii="Arial" w:hAnsi="Arial" w:cs="Arial"/>
          <w:b/>
          <w:sz w:val="20"/>
          <w:szCs w:val="20"/>
        </w:rPr>
        <w:t>Wykonawca udziela ……</w:t>
      </w:r>
      <w:r>
        <w:rPr>
          <w:rFonts w:ascii="Arial" w:hAnsi="Arial" w:cs="Arial"/>
          <w:b/>
          <w:sz w:val="20"/>
          <w:szCs w:val="20"/>
        </w:rPr>
        <w:t>….</w:t>
      </w:r>
      <w:r w:rsidRPr="00B87632">
        <w:rPr>
          <w:rFonts w:ascii="Arial" w:hAnsi="Arial" w:cs="Arial"/>
          <w:b/>
          <w:sz w:val="20"/>
          <w:szCs w:val="20"/>
        </w:rPr>
        <w:t xml:space="preserve"> miesięcy/ce gwarancji na wykonany zakres prac.</w:t>
      </w:r>
      <w:r w:rsidRPr="00B87632">
        <w:rPr>
          <w:rFonts w:ascii="Arial" w:hAnsi="Arial" w:cs="Arial"/>
          <w:b/>
          <w:sz w:val="20"/>
          <w:szCs w:val="20"/>
        </w:rPr>
        <w:br/>
        <w:t xml:space="preserve">                                                          </w:t>
      </w:r>
    </w:p>
    <w:p w:rsidR="005D71C7" w:rsidRPr="00550A1B" w:rsidRDefault="005D71C7" w:rsidP="005D71C7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5D71C7" w:rsidRPr="00550A1B" w:rsidRDefault="005D71C7" w:rsidP="005D71C7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5D71C7" w:rsidRPr="00550A1B" w:rsidRDefault="005D71C7" w:rsidP="005D71C7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550A1B">
        <w:rPr>
          <w:rFonts w:ascii="Arial" w:hAnsi="Arial" w:cs="Arial"/>
          <w:sz w:val="20"/>
          <w:szCs w:val="20"/>
        </w:rPr>
        <w:t>………………, dnia …………………</w:t>
      </w:r>
    </w:p>
    <w:p w:rsidR="005D71C7" w:rsidRPr="00550A1B" w:rsidRDefault="005D71C7" w:rsidP="005D71C7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5D71C7" w:rsidRPr="00550A1B" w:rsidRDefault="005D71C7" w:rsidP="005D71C7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550A1B">
        <w:rPr>
          <w:rFonts w:ascii="Arial" w:hAnsi="Arial" w:cs="Arial"/>
          <w:sz w:val="20"/>
          <w:szCs w:val="20"/>
        </w:rPr>
        <w:tab/>
      </w:r>
      <w:r w:rsidRPr="00550A1B">
        <w:rPr>
          <w:rFonts w:ascii="Arial" w:hAnsi="Arial" w:cs="Arial"/>
          <w:sz w:val="20"/>
          <w:szCs w:val="20"/>
        </w:rPr>
        <w:tab/>
      </w:r>
      <w:r w:rsidRPr="00550A1B">
        <w:rPr>
          <w:rFonts w:ascii="Arial" w:hAnsi="Arial" w:cs="Arial"/>
          <w:sz w:val="20"/>
          <w:szCs w:val="20"/>
        </w:rPr>
        <w:tab/>
      </w:r>
      <w:r w:rsidRPr="00550A1B">
        <w:rPr>
          <w:rFonts w:ascii="Arial" w:hAnsi="Arial" w:cs="Arial"/>
          <w:sz w:val="20"/>
          <w:szCs w:val="20"/>
        </w:rPr>
        <w:tab/>
      </w:r>
      <w:r w:rsidRPr="00550A1B">
        <w:rPr>
          <w:rFonts w:ascii="Arial" w:hAnsi="Arial" w:cs="Arial"/>
          <w:sz w:val="20"/>
          <w:szCs w:val="20"/>
        </w:rPr>
        <w:tab/>
      </w:r>
      <w:r w:rsidRPr="00550A1B">
        <w:rPr>
          <w:rFonts w:ascii="Arial" w:hAnsi="Arial" w:cs="Arial"/>
          <w:sz w:val="20"/>
          <w:szCs w:val="20"/>
        </w:rPr>
        <w:tab/>
      </w:r>
      <w:r w:rsidRPr="00550A1B">
        <w:rPr>
          <w:rFonts w:ascii="Arial" w:hAnsi="Arial" w:cs="Arial"/>
          <w:sz w:val="20"/>
          <w:szCs w:val="20"/>
        </w:rPr>
        <w:tab/>
      </w:r>
      <w:r w:rsidRPr="00550A1B"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:rsidR="005D71C7" w:rsidRPr="00550A1B" w:rsidRDefault="005D71C7" w:rsidP="005D71C7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550A1B">
        <w:rPr>
          <w:rFonts w:ascii="Arial" w:hAnsi="Arial" w:cs="Arial"/>
          <w:sz w:val="20"/>
          <w:szCs w:val="20"/>
        </w:rPr>
        <w:tab/>
      </w:r>
      <w:r w:rsidRPr="00550A1B">
        <w:rPr>
          <w:rFonts w:ascii="Arial" w:hAnsi="Arial" w:cs="Arial"/>
          <w:sz w:val="20"/>
          <w:szCs w:val="20"/>
        </w:rPr>
        <w:tab/>
      </w:r>
      <w:r w:rsidRPr="00550A1B">
        <w:rPr>
          <w:rFonts w:ascii="Arial" w:hAnsi="Arial" w:cs="Arial"/>
          <w:sz w:val="20"/>
          <w:szCs w:val="20"/>
        </w:rPr>
        <w:tab/>
      </w:r>
      <w:r w:rsidRPr="00550A1B">
        <w:rPr>
          <w:rFonts w:ascii="Arial" w:hAnsi="Arial" w:cs="Arial"/>
          <w:sz w:val="20"/>
          <w:szCs w:val="20"/>
        </w:rPr>
        <w:tab/>
      </w:r>
      <w:r w:rsidRPr="00550A1B">
        <w:rPr>
          <w:rFonts w:ascii="Arial" w:hAnsi="Arial" w:cs="Arial"/>
          <w:sz w:val="20"/>
          <w:szCs w:val="20"/>
        </w:rPr>
        <w:tab/>
      </w:r>
      <w:r w:rsidRPr="00550A1B">
        <w:rPr>
          <w:rFonts w:ascii="Arial" w:hAnsi="Arial" w:cs="Arial"/>
          <w:sz w:val="20"/>
          <w:szCs w:val="20"/>
        </w:rPr>
        <w:tab/>
      </w:r>
      <w:r w:rsidRPr="00550A1B">
        <w:rPr>
          <w:rFonts w:ascii="Arial" w:hAnsi="Arial" w:cs="Arial"/>
          <w:sz w:val="20"/>
          <w:szCs w:val="20"/>
        </w:rPr>
        <w:tab/>
      </w:r>
      <w:r w:rsidRPr="00550A1B">
        <w:rPr>
          <w:rFonts w:ascii="Arial" w:hAnsi="Arial" w:cs="Arial"/>
          <w:sz w:val="20"/>
          <w:szCs w:val="20"/>
        </w:rPr>
        <w:tab/>
        <w:t xml:space="preserve">    pieczęć i podpis Wykonawcy</w:t>
      </w:r>
    </w:p>
    <w:p w:rsidR="005D71C7" w:rsidRPr="00550A1B" w:rsidRDefault="005D71C7" w:rsidP="005D71C7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5D71C7" w:rsidRPr="00550A1B" w:rsidRDefault="005D71C7" w:rsidP="005D71C7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550A1B">
        <w:rPr>
          <w:rFonts w:ascii="Arial" w:hAnsi="Arial" w:cs="Arial"/>
          <w:sz w:val="20"/>
          <w:szCs w:val="20"/>
        </w:rPr>
        <w:t xml:space="preserve">Uwaga: </w:t>
      </w:r>
    </w:p>
    <w:p w:rsidR="005D71C7" w:rsidRPr="00550A1B" w:rsidRDefault="005D71C7" w:rsidP="005D71C7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550A1B">
        <w:rPr>
          <w:rFonts w:ascii="Arial" w:hAnsi="Arial" w:cs="Arial"/>
          <w:sz w:val="20"/>
          <w:szCs w:val="20"/>
        </w:rPr>
        <w:t>Formularz oferty musi być podpisany przez osobę lub osoby upełnomocnione do reprezentowania firmy</w:t>
      </w:r>
    </w:p>
    <w:p w:rsidR="005D71C7" w:rsidRPr="00550A1B" w:rsidRDefault="005D71C7" w:rsidP="005D71C7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5D71C7" w:rsidRPr="00550A1B" w:rsidRDefault="005D71C7" w:rsidP="005D71C7">
      <w:pPr>
        <w:pStyle w:val="Mapadokumentu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</w:rPr>
      </w:pPr>
    </w:p>
    <w:p w:rsidR="005D71C7" w:rsidRPr="00550A1B" w:rsidRDefault="005D71C7" w:rsidP="005D71C7">
      <w:pPr>
        <w:pStyle w:val="Mapadokumentu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</w:rPr>
      </w:pPr>
    </w:p>
    <w:p w:rsidR="005D71C7" w:rsidRPr="00550A1B" w:rsidRDefault="005D71C7" w:rsidP="005D71C7">
      <w:pPr>
        <w:pStyle w:val="Mapadokumentu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</w:rPr>
      </w:pPr>
    </w:p>
    <w:p w:rsidR="005D71C7" w:rsidRPr="00550A1B" w:rsidRDefault="005D71C7" w:rsidP="005D71C7">
      <w:pPr>
        <w:pStyle w:val="Mapadokumentu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</w:rPr>
      </w:pPr>
    </w:p>
    <w:p w:rsidR="005D71C7" w:rsidRPr="00550A1B" w:rsidRDefault="005D71C7" w:rsidP="005D71C7">
      <w:pPr>
        <w:pStyle w:val="Mapadokumentu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</w:rPr>
      </w:pPr>
    </w:p>
    <w:p w:rsidR="005D71C7" w:rsidRPr="00550A1B" w:rsidRDefault="005D71C7" w:rsidP="005D71C7">
      <w:pPr>
        <w:pStyle w:val="Mapadokumentu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</w:rPr>
      </w:pPr>
    </w:p>
    <w:p w:rsidR="005D71C7" w:rsidRPr="00550A1B" w:rsidRDefault="005D71C7" w:rsidP="005D71C7">
      <w:pPr>
        <w:pStyle w:val="Mapadokumentu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</w:rPr>
      </w:pPr>
    </w:p>
    <w:p w:rsidR="005D71C7" w:rsidRPr="00550A1B" w:rsidRDefault="005D71C7" w:rsidP="005D71C7">
      <w:pPr>
        <w:pStyle w:val="Mapadokumentu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</w:rPr>
      </w:pPr>
    </w:p>
    <w:p w:rsidR="005D71C7" w:rsidRPr="00550A1B" w:rsidRDefault="005D71C7" w:rsidP="005D71C7">
      <w:pPr>
        <w:pStyle w:val="Mapadokumentu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</w:rPr>
      </w:pPr>
    </w:p>
    <w:p w:rsidR="005D71C7" w:rsidRPr="00550A1B" w:rsidRDefault="005D71C7" w:rsidP="005D71C7">
      <w:pPr>
        <w:pStyle w:val="Mapadokumentu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</w:rPr>
      </w:pPr>
      <w:r w:rsidRPr="00550A1B">
        <w:rPr>
          <w:rFonts w:ascii="Arial" w:hAnsi="Arial" w:cs="Arial"/>
          <w:sz w:val="20"/>
          <w:szCs w:val="20"/>
        </w:rPr>
        <w:t xml:space="preserve">Załączniki: </w:t>
      </w:r>
    </w:p>
    <w:p w:rsidR="005D71C7" w:rsidRPr="00550A1B" w:rsidRDefault="005D71C7" w:rsidP="005D71C7">
      <w:pPr>
        <w:pStyle w:val="Mapadokumentu1"/>
        <w:numPr>
          <w:ilvl w:val="0"/>
          <w:numId w:val="0"/>
        </w:numPr>
        <w:spacing w:after="0"/>
        <w:rPr>
          <w:rFonts w:ascii="Arial" w:hAnsi="Arial" w:cs="Arial"/>
          <w:sz w:val="20"/>
          <w:szCs w:val="20"/>
        </w:rPr>
      </w:pPr>
    </w:p>
    <w:p w:rsidR="005D71C7" w:rsidRPr="00550A1B" w:rsidRDefault="005D71C7" w:rsidP="005D71C7">
      <w:pPr>
        <w:pStyle w:val="Mapadokumentu1"/>
        <w:numPr>
          <w:ilvl w:val="0"/>
          <w:numId w:val="0"/>
        </w:numPr>
        <w:spacing w:after="0"/>
        <w:jc w:val="left"/>
        <w:rPr>
          <w:rFonts w:ascii="Arial" w:hAnsi="Arial" w:cs="Arial"/>
          <w:sz w:val="20"/>
          <w:szCs w:val="20"/>
        </w:rPr>
      </w:pPr>
      <w:r w:rsidRPr="00550A1B">
        <w:rPr>
          <w:rFonts w:ascii="Arial" w:hAnsi="Arial" w:cs="Arial"/>
          <w:sz w:val="20"/>
          <w:szCs w:val="20"/>
        </w:rPr>
        <w:t>- ……………………………………….</w:t>
      </w:r>
    </w:p>
    <w:p w:rsidR="005D71C7" w:rsidRPr="00550A1B" w:rsidRDefault="005D71C7" w:rsidP="005D71C7">
      <w:pPr>
        <w:pStyle w:val="Mapadokumentu1"/>
        <w:numPr>
          <w:ilvl w:val="0"/>
          <w:numId w:val="0"/>
        </w:numPr>
        <w:spacing w:after="0"/>
        <w:jc w:val="left"/>
        <w:rPr>
          <w:rFonts w:ascii="Arial" w:hAnsi="Arial" w:cs="Arial"/>
          <w:sz w:val="20"/>
          <w:szCs w:val="20"/>
        </w:rPr>
      </w:pPr>
    </w:p>
    <w:p w:rsidR="005D71C7" w:rsidRPr="00550A1B" w:rsidRDefault="005D71C7" w:rsidP="005D71C7">
      <w:pPr>
        <w:pStyle w:val="Mapadokumentu1"/>
        <w:numPr>
          <w:ilvl w:val="0"/>
          <w:numId w:val="0"/>
        </w:numPr>
        <w:spacing w:after="0"/>
        <w:jc w:val="left"/>
        <w:rPr>
          <w:rFonts w:ascii="Arial" w:hAnsi="Arial" w:cs="Arial"/>
          <w:sz w:val="20"/>
          <w:szCs w:val="20"/>
        </w:rPr>
      </w:pPr>
    </w:p>
    <w:p w:rsidR="005D71C7" w:rsidRDefault="005D71C7" w:rsidP="005D71C7">
      <w:pPr>
        <w:pStyle w:val="Mapadokumentu1"/>
        <w:numPr>
          <w:ilvl w:val="0"/>
          <w:numId w:val="0"/>
        </w:numPr>
        <w:spacing w:after="0"/>
        <w:jc w:val="right"/>
        <w:rPr>
          <w:rFonts w:ascii="Arial" w:hAnsi="Arial" w:cs="Arial"/>
          <w:sz w:val="20"/>
          <w:szCs w:val="20"/>
        </w:rPr>
      </w:pPr>
    </w:p>
    <w:p w:rsidR="005D71C7" w:rsidRDefault="005D71C7" w:rsidP="005D71C7">
      <w:pPr>
        <w:pStyle w:val="Mapadokumentu1"/>
        <w:numPr>
          <w:ilvl w:val="0"/>
          <w:numId w:val="0"/>
        </w:numPr>
        <w:spacing w:after="0"/>
        <w:jc w:val="right"/>
        <w:rPr>
          <w:rFonts w:ascii="Arial" w:hAnsi="Arial" w:cs="Arial"/>
          <w:sz w:val="20"/>
          <w:szCs w:val="20"/>
        </w:rPr>
      </w:pPr>
    </w:p>
    <w:p w:rsidR="005D71C7" w:rsidRDefault="005D71C7" w:rsidP="005D71C7">
      <w:pPr>
        <w:pStyle w:val="Mapadokumentu1"/>
        <w:numPr>
          <w:ilvl w:val="0"/>
          <w:numId w:val="0"/>
        </w:numPr>
        <w:spacing w:after="0"/>
        <w:jc w:val="right"/>
        <w:rPr>
          <w:rFonts w:ascii="Arial" w:hAnsi="Arial" w:cs="Arial"/>
          <w:sz w:val="20"/>
          <w:szCs w:val="20"/>
        </w:rPr>
      </w:pPr>
    </w:p>
    <w:p w:rsidR="005D71C7" w:rsidRDefault="005D71C7" w:rsidP="005D71C7">
      <w:pPr>
        <w:pStyle w:val="Mapadokumentu1"/>
        <w:numPr>
          <w:ilvl w:val="0"/>
          <w:numId w:val="0"/>
        </w:numPr>
        <w:spacing w:after="0"/>
        <w:jc w:val="right"/>
        <w:rPr>
          <w:rFonts w:ascii="Arial" w:hAnsi="Arial" w:cs="Arial"/>
          <w:sz w:val="20"/>
          <w:szCs w:val="20"/>
        </w:rPr>
      </w:pPr>
    </w:p>
    <w:p w:rsidR="005D71C7" w:rsidRDefault="005D71C7" w:rsidP="005D71C7">
      <w:pPr>
        <w:pStyle w:val="Mapadokumentu1"/>
        <w:numPr>
          <w:ilvl w:val="0"/>
          <w:numId w:val="0"/>
        </w:numPr>
        <w:spacing w:after="0"/>
        <w:jc w:val="right"/>
        <w:rPr>
          <w:rFonts w:ascii="Arial" w:hAnsi="Arial" w:cs="Arial"/>
          <w:sz w:val="20"/>
          <w:szCs w:val="20"/>
        </w:rPr>
      </w:pPr>
    </w:p>
    <w:p w:rsidR="005D71C7" w:rsidRDefault="005D71C7" w:rsidP="005D71C7">
      <w:pPr>
        <w:pStyle w:val="Mapadokumentu1"/>
        <w:numPr>
          <w:ilvl w:val="0"/>
          <w:numId w:val="0"/>
        </w:num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2</w:t>
      </w:r>
    </w:p>
    <w:p w:rsidR="005D71C7" w:rsidRPr="00550A1B" w:rsidRDefault="005D71C7" w:rsidP="005D71C7">
      <w:pPr>
        <w:pStyle w:val="Mapadokumentu1"/>
        <w:numPr>
          <w:ilvl w:val="0"/>
          <w:numId w:val="0"/>
        </w:numPr>
        <w:spacing w:after="0"/>
        <w:jc w:val="right"/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ind w:left="5246" w:firstLine="708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>Zamawiający:</w:t>
      </w:r>
    </w:p>
    <w:p w:rsidR="005D71C7" w:rsidRPr="00C37EC8" w:rsidRDefault="005D71C7" w:rsidP="005D71C7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5D71C7" w:rsidRDefault="005D71C7" w:rsidP="005D71C7">
      <w:pPr>
        <w:jc w:val="right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Miasto Łódź - Zarząd Zieleni Miejskiej w Łodzi</w:t>
      </w:r>
    </w:p>
    <w:p w:rsidR="005D71C7" w:rsidRPr="00C37EC8" w:rsidRDefault="005D71C7" w:rsidP="005D71C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Retkińska 41, 94-004 Łódź</w:t>
      </w:r>
    </w:p>
    <w:p w:rsidR="005D71C7" w:rsidRPr="00C37EC8" w:rsidRDefault="005D71C7" w:rsidP="005D71C7">
      <w:pPr>
        <w:ind w:left="5954"/>
        <w:jc w:val="center"/>
        <w:rPr>
          <w:rFonts w:ascii="Arial" w:hAnsi="Arial" w:cs="Arial"/>
          <w:i/>
          <w:sz w:val="20"/>
          <w:szCs w:val="20"/>
        </w:rPr>
      </w:pPr>
      <w:r w:rsidRPr="00C37EC8">
        <w:rPr>
          <w:rFonts w:ascii="Arial" w:hAnsi="Arial" w:cs="Arial"/>
          <w:i/>
          <w:sz w:val="20"/>
          <w:szCs w:val="20"/>
        </w:rPr>
        <w:t xml:space="preserve"> (pełna nazwa/firma, adres)</w:t>
      </w:r>
    </w:p>
    <w:p w:rsidR="005D71C7" w:rsidRPr="00C37EC8" w:rsidRDefault="005D71C7" w:rsidP="005D71C7">
      <w:pPr>
        <w:rPr>
          <w:rFonts w:ascii="Arial" w:hAnsi="Arial" w:cs="Arial"/>
          <w:b/>
          <w:sz w:val="20"/>
          <w:szCs w:val="20"/>
        </w:rPr>
      </w:pPr>
    </w:p>
    <w:p w:rsidR="005D71C7" w:rsidRPr="00C37EC8" w:rsidRDefault="005D71C7" w:rsidP="005D71C7">
      <w:pPr>
        <w:rPr>
          <w:rFonts w:ascii="Arial" w:hAnsi="Arial" w:cs="Arial"/>
          <w:b/>
          <w:sz w:val="20"/>
          <w:szCs w:val="20"/>
        </w:rPr>
      </w:pPr>
    </w:p>
    <w:p w:rsidR="005D71C7" w:rsidRPr="00C37EC8" w:rsidRDefault="005D71C7" w:rsidP="005D71C7">
      <w:pPr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>Wykonawca:</w:t>
      </w:r>
    </w:p>
    <w:p w:rsidR="005D71C7" w:rsidRPr="00C37EC8" w:rsidRDefault="005D71C7" w:rsidP="005D71C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5D71C7" w:rsidRPr="00C37EC8" w:rsidRDefault="005D71C7" w:rsidP="005D71C7">
      <w:pPr>
        <w:ind w:right="5953"/>
        <w:rPr>
          <w:rFonts w:ascii="Arial" w:hAnsi="Arial" w:cs="Arial"/>
          <w:i/>
          <w:sz w:val="20"/>
          <w:szCs w:val="20"/>
        </w:rPr>
      </w:pPr>
      <w:r w:rsidRPr="00C37EC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C37EC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C37EC8">
        <w:rPr>
          <w:rFonts w:ascii="Arial" w:hAnsi="Arial" w:cs="Arial"/>
          <w:i/>
          <w:sz w:val="20"/>
          <w:szCs w:val="20"/>
        </w:rPr>
        <w:t>)</w:t>
      </w:r>
    </w:p>
    <w:p w:rsidR="005D71C7" w:rsidRPr="00C37EC8" w:rsidRDefault="005D71C7" w:rsidP="005D71C7">
      <w:pPr>
        <w:rPr>
          <w:rFonts w:ascii="Arial" w:hAnsi="Arial" w:cs="Arial"/>
          <w:sz w:val="20"/>
          <w:szCs w:val="20"/>
          <w:u w:val="single"/>
        </w:rPr>
      </w:pPr>
      <w:r w:rsidRPr="00C37EC8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D71C7" w:rsidRPr="00C37EC8" w:rsidRDefault="005D71C7" w:rsidP="005D71C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5D71C7" w:rsidRPr="00C37EC8" w:rsidRDefault="005D71C7" w:rsidP="005D71C7">
      <w:pPr>
        <w:ind w:right="5953"/>
        <w:rPr>
          <w:rFonts w:ascii="Arial" w:hAnsi="Arial" w:cs="Arial"/>
          <w:i/>
          <w:sz w:val="20"/>
          <w:szCs w:val="20"/>
        </w:rPr>
      </w:pPr>
      <w:r w:rsidRPr="00C37EC8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5D71C7" w:rsidRPr="00C37EC8" w:rsidRDefault="005D71C7" w:rsidP="005D71C7">
      <w:pPr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37EC8">
        <w:rPr>
          <w:rFonts w:ascii="Arial" w:hAnsi="Arial" w:cs="Arial"/>
          <w:b/>
          <w:sz w:val="20"/>
          <w:szCs w:val="20"/>
          <w:u w:val="single"/>
        </w:rPr>
        <w:t xml:space="preserve">Oświadczenie wykonawcy I </w:t>
      </w:r>
    </w:p>
    <w:p w:rsidR="005D71C7" w:rsidRPr="00C37EC8" w:rsidRDefault="005D71C7" w:rsidP="005D71C7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37EC8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5D71C7" w:rsidRPr="00C37EC8" w:rsidRDefault="005D71C7" w:rsidP="005D71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C37EC8">
        <w:rPr>
          <w:rFonts w:ascii="Arial" w:hAnsi="Arial" w:cs="Arial"/>
          <w:sz w:val="20"/>
          <w:szCs w:val="20"/>
        </w:rPr>
        <w:br/>
        <w:t xml:space="preserve">pn. </w:t>
      </w:r>
      <w:r w:rsidRPr="00913BB0">
        <w:rPr>
          <w:rFonts w:ascii="Arial" w:hAnsi="Arial" w:cs="Arial"/>
          <w:b/>
          <w:bCs/>
          <w:sz w:val="20"/>
          <w:szCs w:val="20"/>
          <w:shd w:val="clear" w:color="auto" w:fill="FDFCFA"/>
        </w:rPr>
        <w:t xml:space="preserve">Remont polegający na wymianie </w:t>
      </w:r>
      <w:r w:rsidRPr="00913BB0">
        <w:rPr>
          <w:rFonts w:ascii="Arial" w:hAnsi="Arial" w:cs="Arial"/>
          <w:b/>
          <w:bCs/>
          <w:color w:val="000000"/>
          <w:sz w:val="20"/>
          <w:szCs w:val="20"/>
          <w:shd w:val="clear" w:color="auto" w:fill="FDFCFA"/>
        </w:rPr>
        <w:t xml:space="preserve">pokrycia dachowego - budynku kasy, kotłowni, budynku socjalnego oraz budynku gospodarczego na terenie Ogrodu Botanicznego w Łodzi przy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DFCFA"/>
        </w:rPr>
        <w:br/>
      </w:r>
      <w:r w:rsidRPr="00913BB0">
        <w:rPr>
          <w:rFonts w:ascii="Arial" w:hAnsi="Arial" w:cs="Arial"/>
          <w:b/>
          <w:bCs/>
          <w:color w:val="000000"/>
          <w:sz w:val="20"/>
          <w:szCs w:val="20"/>
          <w:shd w:val="clear" w:color="auto" w:fill="FDFCFA"/>
        </w:rPr>
        <w:t>ul. Krzemienieckiej 36/38</w:t>
      </w:r>
      <w:r w:rsidRPr="00C37EC8">
        <w:rPr>
          <w:rFonts w:ascii="Arial" w:hAnsi="Arial" w:cs="Arial"/>
          <w:sz w:val="20"/>
          <w:szCs w:val="20"/>
        </w:rPr>
        <w:t>,</w:t>
      </w:r>
      <w:r w:rsidRPr="00C37EC8">
        <w:rPr>
          <w:rFonts w:ascii="Arial" w:hAnsi="Arial" w:cs="Arial"/>
          <w:i/>
          <w:sz w:val="20"/>
          <w:szCs w:val="20"/>
        </w:rPr>
        <w:t xml:space="preserve"> </w:t>
      </w:r>
      <w:r w:rsidRPr="00C37EC8">
        <w:rPr>
          <w:rFonts w:ascii="Arial" w:hAnsi="Arial" w:cs="Arial"/>
          <w:sz w:val="20"/>
          <w:szCs w:val="20"/>
        </w:rPr>
        <w:t>prowadzonego przez Zarząd Zieleni Miejskiej w Łodzi</w:t>
      </w:r>
      <w:r>
        <w:rPr>
          <w:rFonts w:ascii="Arial" w:hAnsi="Arial" w:cs="Arial"/>
          <w:i/>
          <w:sz w:val="20"/>
          <w:szCs w:val="20"/>
        </w:rPr>
        <w:t xml:space="preserve"> ( Wydział Ogród Botaniczny</w:t>
      </w:r>
      <w:r w:rsidRPr="00C37EC8">
        <w:rPr>
          <w:rFonts w:ascii="Arial" w:hAnsi="Arial" w:cs="Arial"/>
          <w:i/>
          <w:sz w:val="20"/>
          <w:szCs w:val="20"/>
        </w:rPr>
        <w:t>),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C37EC8">
        <w:rPr>
          <w:rFonts w:ascii="Arial" w:hAnsi="Arial" w:cs="Arial"/>
          <w:sz w:val="20"/>
          <w:szCs w:val="20"/>
        </w:rPr>
        <w:t>oświadczam, co następuje:</w:t>
      </w:r>
    </w:p>
    <w:p w:rsidR="005D71C7" w:rsidRPr="00C37EC8" w:rsidRDefault="005D71C7" w:rsidP="005D71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>OŚWIADCZENIA DOTYCZĄCE WYKONAWCY:</w:t>
      </w:r>
    </w:p>
    <w:p w:rsidR="005D71C7" w:rsidRPr="00C37EC8" w:rsidRDefault="005D71C7" w:rsidP="005D71C7">
      <w:pPr>
        <w:widowControl/>
        <w:suppressAutoHyphens w:val="0"/>
        <w:spacing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D71C7" w:rsidRPr="00C37EC8" w:rsidRDefault="005D71C7" w:rsidP="005D71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37EC8">
        <w:rPr>
          <w:rFonts w:ascii="Arial" w:hAnsi="Arial" w:cs="Arial"/>
          <w:sz w:val="20"/>
          <w:szCs w:val="20"/>
        </w:rPr>
        <w:br/>
        <w:t>art. 108 ust. 1 oraz art. 109 ust. 1 ustawy Pzp.</w:t>
      </w:r>
    </w:p>
    <w:p w:rsidR="005D71C7" w:rsidRPr="00C37EC8" w:rsidRDefault="005D71C7" w:rsidP="005D71C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D71C7" w:rsidRPr="00C37EC8" w:rsidRDefault="005D71C7" w:rsidP="005D71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…………….……. </w:t>
      </w:r>
      <w:r w:rsidRPr="00C37EC8">
        <w:rPr>
          <w:rFonts w:ascii="Arial" w:hAnsi="Arial" w:cs="Arial"/>
          <w:i/>
          <w:sz w:val="20"/>
          <w:szCs w:val="20"/>
        </w:rPr>
        <w:t xml:space="preserve">(miejscowość), </w:t>
      </w:r>
      <w:r w:rsidRPr="00C37EC8">
        <w:rPr>
          <w:rFonts w:ascii="Arial" w:hAnsi="Arial" w:cs="Arial"/>
          <w:sz w:val="20"/>
          <w:szCs w:val="20"/>
        </w:rPr>
        <w:t xml:space="preserve">dnia ………….……. r. </w:t>
      </w:r>
    </w:p>
    <w:p w:rsidR="005D71C7" w:rsidRPr="00C37EC8" w:rsidRDefault="005D71C7" w:rsidP="005D71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D71C7" w:rsidRPr="00C37EC8" w:rsidRDefault="005D71C7" w:rsidP="005D71C7">
      <w:pPr>
        <w:widowControl/>
        <w:tabs>
          <w:tab w:val="left" w:pos="6510"/>
        </w:tabs>
        <w:suppressAutoHyphens w:val="0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Pieczątka i podpis Wykonawcy</w:t>
      </w:r>
      <w:r w:rsidRPr="00C37EC8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37EC8">
        <w:rPr>
          <w:rFonts w:ascii="Arial" w:eastAsia="Calibri" w:hAnsi="Arial" w:cs="Arial"/>
          <w:b/>
          <w:sz w:val="20"/>
          <w:szCs w:val="20"/>
          <w:lang w:eastAsia="en-US"/>
        </w:rPr>
        <w:tab/>
        <w:t xml:space="preserve"> </w:t>
      </w:r>
    </w:p>
    <w:p w:rsidR="005D71C7" w:rsidRDefault="005D71C7" w:rsidP="005D71C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5D71C7" w:rsidRDefault="005D71C7" w:rsidP="005D71C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5D71C7" w:rsidRPr="00545E35" w:rsidRDefault="005D71C7" w:rsidP="005D71C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45E35">
        <w:rPr>
          <w:rFonts w:ascii="Arial" w:hAnsi="Arial" w:cs="Arial"/>
          <w:color w:val="000000"/>
          <w:sz w:val="20"/>
          <w:szCs w:val="20"/>
        </w:rPr>
        <w:lastRenderedPageBreak/>
        <w:t>Załącznik Nr 3</w:t>
      </w:r>
    </w:p>
    <w:p w:rsidR="005D71C7" w:rsidRDefault="005D71C7" w:rsidP="005D71C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5D71C7" w:rsidRPr="00C37EC8" w:rsidRDefault="005D71C7" w:rsidP="005D71C7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7EC8">
        <w:rPr>
          <w:rFonts w:ascii="Arial" w:hAnsi="Arial" w:cs="Arial"/>
          <w:b/>
          <w:color w:val="000000"/>
          <w:sz w:val="20"/>
          <w:szCs w:val="20"/>
        </w:rPr>
        <w:t>OŚWIADCZENIE Wykonawcy II</w:t>
      </w:r>
    </w:p>
    <w:p w:rsidR="005D71C7" w:rsidRPr="00C37EC8" w:rsidRDefault="005D71C7" w:rsidP="005D71C7">
      <w:pPr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b/>
          <w:bCs/>
          <w:sz w:val="20"/>
          <w:szCs w:val="20"/>
        </w:rPr>
        <w:t xml:space="preserve">składane w związku z art. 7 ust. 1 ustawy z dnia 13 kwietnia 2022 r. o </w:t>
      </w:r>
      <w:r w:rsidRPr="00C37EC8">
        <w:rPr>
          <w:rFonts w:ascii="Arial" w:hAnsi="Arial" w:cs="Arial"/>
          <w:b/>
          <w:sz w:val="20"/>
          <w:szCs w:val="20"/>
        </w:rPr>
        <w:t>szczególnych rozwiązaniach w zakresie przeciwdziałania wspieraniu agresji na Ukrainę oraz służących ochronie bezpieczeństwa narodowego</w:t>
      </w:r>
    </w:p>
    <w:p w:rsidR="005D71C7" w:rsidRPr="00C37EC8" w:rsidRDefault="005D71C7" w:rsidP="005D71C7">
      <w:pPr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5D71C7" w:rsidRPr="00C37EC8" w:rsidRDefault="005D71C7" w:rsidP="005D71C7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37EC8">
        <w:rPr>
          <w:rFonts w:ascii="Arial" w:hAnsi="Arial" w:cs="Arial"/>
          <w:b/>
          <w:bCs/>
          <w:sz w:val="20"/>
          <w:szCs w:val="20"/>
          <w:u w:val="single"/>
        </w:rPr>
        <w:t>DOTYCZĄCE PRZESŁANEK WYKLUCZENIA Z POSTĘPOWANIA</w:t>
      </w:r>
    </w:p>
    <w:p w:rsidR="005D71C7" w:rsidRPr="00C37EC8" w:rsidRDefault="005D71C7" w:rsidP="005D71C7">
      <w:pPr>
        <w:rPr>
          <w:rFonts w:ascii="Arial" w:hAnsi="Arial" w:cs="Arial"/>
          <w:sz w:val="20"/>
          <w:szCs w:val="20"/>
        </w:rPr>
      </w:pPr>
    </w:p>
    <w:p w:rsidR="005D71C7" w:rsidRPr="00913BB0" w:rsidRDefault="005D71C7" w:rsidP="005D71C7">
      <w:pPr>
        <w:jc w:val="both"/>
        <w:rPr>
          <w:rFonts w:ascii="Arial" w:hAnsi="Arial" w:cs="Arial"/>
          <w:i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w postępowaniu o udzielenie zamówienia publicznego na: </w:t>
      </w:r>
      <w:r w:rsidRPr="00913BB0">
        <w:rPr>
          <w:rFonts w:ascii="Arial" w:hAnsi="Arial" w:cs="Arial"/>
          <w:b/>
          <w:bCs/>
          <w:sz w:val="20"/>
          <w:szCs w:val="20"/>
          <w:shd w:val="clear" w:color="auto" w:fill="FDFCFA"/>
        </w:rPr>
        <w:t xml:space="preserve">Remont polegający na wymianie </w:t>
      </w:r>
      <w:r w:rsidRPr="00913BB0">
        <w:rPr>
          <w:rFonts w:ascii="Arial" w:hAnsi="Arial" w:cs="Arial"/>
          <w:b/>
          <w:bCs/>
          <w:color w:val="000000"/>
          <w:sz w:val="20"/>
          <w:szCs w:val="20"/>
          <w:shd w:val="clear" w:color="auto" w:fill="FDFCFA"/>
        </w:rPr>
        <w:t>pokrycia dachowego - budynku kasy, kotłowni, budynku socjalnego oraz budynku gospodarczego na terenie Ogrodu Botanicznego w Łodzi przy ul. Krzemienieckiej 36/38</w:t>
      </w:r>
      <w:r w:rsidRPr="00913BB0">
        <w:rPr>
          <w:rFonts w:ascii="Arial" w:hAnsi="Arial" w:cs="Arial"/>
          <w:i/>
          <w:sz w:val="20"/>
          <w:szCs w:val="20"/>
        </w:rPr>
        <w:t xml:space="preserve"> </w:t>
      </w:r>
    </w:p>
    <w:p w:rsidR="005D71C7" w:rsidRPr="00C37EC8" w:rsidRDefault="005D71C7" w:rsidP="005D71C7">
      <w:pPr>
        <w:jc w:val="both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nr postępowania: </w:t>
      </w:r>
      <w:r>
        <w:rPr>
          <w:rFonts w:ascii="Arial" w:hAnsi="Arial" w:cs="Arial"/>
          <w:b/>
          <w:sz w:val="20"/>
          <w:szCs w:val="20"/>
        </w:rPr>
        <w:t>ZZM.WOB.DX.2511.</w:t>
      </w:r>
      <w:r w:rsidR="00B6347C">
        <w:rPr>
          <w:rFonts w:ascii="Arial" w:hAnsi="Arial" w:cs="Arial"/>
          <w:b/>
          <w:sz w:val="20"/>
          <w:szCs w:val="20"/>
        </w:rPr>
        <w:t>38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.2024</w:t>
      </w:r>
    </w:p>
    <w:p w:rsidR="005D71C7" w:rsidRPr="00C37EC8" w:rsidRDefault="005D71C7" w:rsidP="005D71C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D71C7" w:rsidRPr="00C37EC8" w:rsidTr="00901CE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C7" w:rsidRPr="00C37EC8" w:rsidRDefault="005D71C7" w:rsidP="00901CE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37EC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i adres Wykonawcy:(</w:t>
            </w:r>
            <w:r w:rsidRPr="00C37EC8">
              <w:rPr>
                <w:rFonts w:ascii="Arial" w:hAnsi="Arial" w:cs="Arial"/>
                <w:sz w:val="20"/>
                <w:szCs w:val="20"/>
                <w:lang w:eastAsia="en-US"/>
              </w:rPr>
              <w:t>Zgodnie z danymi rejestrowymi. W przypadku gdy ofertę składają podmioty wspólnie ubiegające się o zamówienie należy wpisać dane dotyczące wszystkich podmiotów wspólnie ubiegających się o zamówienie (wspólników s.c., konsorcjantów)</w:t>
            </w:r>
          </w:p>
        </w:tc>
      </w:tr>
      <w:tr w:rsidR="005D71C7" w:rsidRPr="00C37EC8" w:rsidTr="00901CEC">
        <w:trPr>
          <w:trHeight w:val="111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C7" w:rsidRPr="00C37EC8" w:rsidRDefault="005D71C7" w:rsidP="00901CE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D71C7" w:rsidRPr="00C37EC8" w:rsidRDefault="005D71C7" w:rsidP="00901CEC">
            <w:pPr>
              <w:spacing w:before="12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5D71C7" w:rsidRPr="00C37EC8" w:rsidRDefault="005D71C7" w:rsidP="005D71C7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D71C7" w:rsidRPr="00C37EC8" w:rsidRDefault="005D71C7" w:rsidP="005D71C7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* Oświadczam, że na dzień składania ofert reprezentowany przeze mnie Wykonawca NIE PODLEGA wykluczeniu z postępowania na podstawie art. 7 ust. 1 ustawy z dnia 13 kwietnia 2022 r. </w:t>
      </w:r>
      <w:r>
        <w:rPr>
          <w:rFonts w:ascii="Arial" w:hAnsi="Arial" w:cs="Arial"/>
          <w:sz w:val="20"/>
          <w:szCs w:val="20"/>
        </w:rPr>
        <w:br/>
      </w:r>
      <w:r w:rsidRPr="00C37EC8">
        <w:rPr>
          <w:rFonts w:ascii="Arial" w:hAnsi="Arial" w:cs="Arial"/>
          <w:sz w:val="20"/>
          <w:szCs w:val="20"/>
        </w:rPr>
        <w:t xml:space="preserve">o szczególnych rozwiązaniach w zakresie przeciwdziałania wspieraniu agresji na Ukrainę </w:t>
      </w:r>
      <w:r>
        <w:rPr>
          <w:rFonts w:ascii="Arial" w:hAnsi="Arial" w:cs="Arial"/>
          <w:sz w:val="20"/>
          <w:szCs w:val="20"/>
        </w:rPr>
        <w:br/>
      </w:r>
      <w:r w:rsidRPr="00C37EC8">
        <w:rPr>
          <w:rFonts w:ascii="Arial" w:hAnsi="Arial" w:cs="Arial"/>
          <w:sz w:val="20"/>
          <w:szCs w:val="20"/>
        </w:rPr>
        <w:t>oraz służących ochronie bezpieczeństwa narodowego</w:t>
      </w:r>
    </w:p>
    <w:p w:rsidR="005D71C7" w:rsidRPr="00C37EC8" w:rsidRDefault="005D71C7" w:rsidP="005D71C7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suppressLineNumbers/>
        <w:overflowPunct w:val="0"/>
        <w:autoSpaceDE w:val="0"/>
        <w:autoSpaceDN w:val="0"/>
        <w:adjustRightInd w:val="0"/>
        <w:ind w:left="709" w:right="-28" w:hanging="567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Lub</w:t>
      </w:r>
    </w:p>
    <w:p w:rsidR="005D71C7" w:rsidRPr="00C37EC8" w:rsidRDefault="005D71C7" w:rsidP="005D71C7">
      <w:pPr>
        <w:suppressLineNumbers/>
        <w:overflowPunct w:val="0"/>
        <w:autoSpaceDE w:val="0"/>
        <w:autoSpaceDN w:val="0"/>
        <w:adjustRightInd w:val="0"/>
        <w:ind w:left="709" w:right="-28" w:hanging="567"/>
        <w:jc w:val="both"/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* Oświadczam, że na dzień składania ofert zachodzą w stosunku do reprezentowanego przeze mnie Wykonawcy podstawy wykluczenia z postępowania na podstawie art. 7 ust. 1 pkt. ……… ustawy </w:t>
      </w:r>
      <w:r>
        <w:rPr>
          <w:rFonts w:ascii="Arial" w:hAnsi="Arial" w:cs="Arial"/>
          <w:sz w:val="20"/>
          <w:szCs w:val="20"/>
        </w:rPr>
        <w:br/>
      </w:r>
      <w:r w:rsidRPr="00C37EC8">
        <w:rPr>
          <w:rFonts w:ascii="Arial" w:hAnsi="Arial" w:cs="Arial"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(podać mającą zastosowanie podstawę wykluczenia spośród wymienionych w art. 7 ust. 1 ustawy z dnia 13 kwietnia 2022 r. </w:t>
      </w:r>
      <w:r>
        <w:rPr>
          <w:rFonts w:ascii="Arial" w:hAnsi="Arial" w:cs="Arial"/>
          <w:sz w:val="20"/>
          <w:szCs w:val="20"/>
        </w:rPr>
        <w:br/>
      </w:r>
      <w:r w:rsidRPr="00C37EC8">
        <w:rPr>
          <w:rFonts w:ascii="Arial" w:hAnsi="Arial" w:cs="Arial"/>
          <w:sz w:val="20"/>
          <w:szCs w:val="20"/>
        </w:rPr>
        <w:t xml:space="preserve">o szczególnych rozwiązaniach w zakresie przeciwdziałania wspieraniu agresji na Ukrainę oraz służących ochronie bezpieczeństwa narodowego). </w:t>
      </w:r>
    </w:p>
    <w:p w:rsidR="005D71C7" w:rsidRPr="00C37EC8" w:rsidRDefault="005D71C7" w:rsidP="005D71C7">
      <w:pPr>
        <w:tabs>
          <w:tab w:val="left" w:pos="3686"/>
        </w:tabs>
        <w:ind w:left="709" w:right="98" w:hanging="567"/>
        <w:jc w:val="both"/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37EC8">
        <w:rPr>
          <w:rFonts w:ascii="Arial" w:hAnsi="Arial" w:cs="Arial"/>
          <w:b/>
          <w:sz w:val="20"/>
          <w:szCs w:val="20"/>
          <w:u w:val="single"/>
        </w:rPr>
        <w:t xml:space="preserve">OŚWIADCZENIE DOTYCZĄCE PODANYCH INFORMACJI: </w:t>
      </w:r>
    </w:p>
    <w:p w:rsidR="005D71C7" w:rsidRPr="00C37EC8" w:rsidRDefault="005D71C7" w:rsidP="005D71C7">
      <w:pPr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i zgodne </w:t>
      </w:r>
      <w:r>
        <w:rPr>
          <w:rFonts w:ascii="Arial" w:hAnsi="Arial" w:cs="Arial"/>
          <w:sz w:val="20"/>
          <w:szCs w:val="20"/>
        </w:rPr>
        <w:br/>
      </w:r>
      <w:r w:rsidRPr="00C37EC8">
        <w:rPr>
          <w:rFonts w:ascii="Arial" w:hAnsi="Arial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5D71C7" w:rsidRPr="00C37EC8" w:rsidRDefault="005D71C7" w:rsidP="005D71C7">
      <w:pPr>
        <w:tabs>
          <w:tab w:val="left" w:pos="3686"/>
        </w:tabs>
        <w:ind w:right="98"/>
        <w:rPr>
          <w:rFonts w:ascii="Arial" w:hAnsi="Arial" w:cs="Arial"/>
          <w:sz w:val="20"/>
          <w:szCs w:val="20"/>
        </w:rPr>
      </w:pPr>
    </w:p>
    <w:p w:rsidR="005D71C7" w:rsidRPr="00C37EC8" w:rsidRDefault="005D71C7" w:rsidP="005D71C7">
      <w:pPr>
        <w:tabs>
          <w:tab w:val="left" w:pos="3686"/>
        </w:tabs>
        <w:ind w:left="6096" w:right="98" w:hanging="6096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* niepotrzebne skreślić lub wykasować</w:t>
      </w:r>
    </w:p>
    <w:tbl>
      <w:tblPr>
        <w:tblpPr w:leftFromText="141" w:rightFromText="141" w:bottomFromText="160" w:vertAnchor="text" w:horzAnchor="margin" w:tblpY="280"/>
        <w:tblW w:w="5089" w:type="pct"/>
        <w:tblLook w:val="01E0" w:firstRow="1" w:lastRow="1" w:firstColumn="1" w:lastColumn="1" w:noHBand="0" w:noVBand="0"/>
      </w:tblPr>
      <w:tblGrid>
        <w:gridCol w:w="4128"/>
        <w:gridCol w:w="5105"/>
      </w:tblGrid>
      <w:tr w:rsidR="005D71C7" w:rsidRPr="00C37EC8" w:rsidTr="00901CEC">
        <w:trPr>
          <w:trHeight w:val="210"/>
        </w:trPr>
        <w:tc>
          <w:tcPr>
            <w:tcW w:w="1814" w:type="pct"/>
            <w:vAlign w:val="center"/>
            <w:hideMark/>
          </w:tcPr>
          <w:p w:rsidR="005D71C7" w:rsidRPr="00C37EC8" w:rsidRDefault="005D71C7" w:rsidP="00901C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7EC8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…………………………………………………..</w:t>
            </w:r>
          </w:p>
          <w:p w:rsidR="005D71C7" w:rsidRPr="00C37EC8" w:rsidRDefault="005D71C7" w:rsidP="00901CE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7EC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Miejscowość / Data</w:t>
            </w:r>
          </w:p>
        </w:tc>
        <w:tc>
          <w:tcPr>
            <w:tcW w:w="3186" w:type="pct"/>
            <w:vAlign w:val="center"/>
            <w:hideMark/>
          </w:tcPr>
          <w:p w:rsidR="005D71C7" w:rsidRPr="00C37EC8" w:rsidRDefault="005D71C7" w:rsidP="00901C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7EC8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……………………………………..</w:t>
            </w:r>
          </w:p>
        </w:tc>
      </w:tr>
      <w:tr w:rsidR="005D71C7" w:rsidRPr="00C37EC8" w:rsidTr="00901CEC">
        <w:trPr>
          <w:trHeight w:val="259"/>
        </w:trPr>
        <w:tc>
          <w:tcPr>
            <w:tcW w:w="1814" w:type="pct"/>
            <w:vAlign w:val="center"/>
          </w:tcPr>
          <w:p w:rsidR="005D71C7" w:rsidRPr="00C37EC8" w:rsidRDefault="005D71C7" w:rsidP="00901CE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186" w:type="pct"/>
            <w:vAlign w:val="center"/>
            <w:hideMark/>
          </w:tcPr>
          <w:p w:rsidR="005D71C7" w:rsidRPr="00C37EC8" w:rsidRDefault="005D71C7" w:rsidP="00901CE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37EC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Podpis(y) osoby(osób) upoważnionej(</w:t>
            </w:r>
            <w:proofErr w:type="spellStart"/>
            <w:r w:rsidRPr="00C37EC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ych</w:t>
            </w:r>
            <w:proofErr w:type="spellEnd"/>
            <w:r w:rsidRPr="00C37EC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) do podpisania niniejszego oświadczenia w imieniu Wykonawcy(ów). </w:t>
            </w:r>
          </w:p>
          <w:p w:rsidR="005D71C7" w:rsidRPr="00C37EC8" w:rsidRDefault="005D71C7" w:rsidP="00901CE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5D71C7" w:rsidRPr="00C37EC8" w:rsidRDefault="005D71C7" w:rsidP="005D71C7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5D71C7" w:rsidRPr="00C37EC8" w:rsidRDefault="005D71C7" w:rsidP="005D71C7">
      <w:pPr>
        <w:widowControl/>
        <w:suppressAutoHyphens w:val="0"/>
        <w:rPr>
          <w:rFonts w:ascii="Arial" w:eastAsia="Calibri" w:hAnsi="Arial" w:cs="Arial"/>
          <w:sz w:val="20"/>
          <w:szCs w:val="20"/>
          <w:lang w:eastAsia="en-US"/>
        </w:rPr>
      </w:pPr>
    </w:p>
    <w:p w:rsidR="004C79B7" w:rsidRDefault="00EA24AE"/>
    <w:sectPr w:rsidR="004C79B7" w:rsidSect="00E010CE">
      <w:pgSz w:w="11906" w:h="16838"/>
      <w:pgMar w:top="816" w:right="1417" w:bottom="1473" w:left="1417" w:header="5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4AE" w:rsidRDefault="00EA24AE" w:rsidP="005D71C7">
      <w:r>
        <w:separator/>
      </w:r>
    </w:p>
  </w:endnote>
  <w:endnote w:type="continuationSeparator" w:id="0">
    <w:p w:rsidR="00EA24AE" w:rsidRDefault="00EA24AE" w:rsidP="005D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4AE" w:rsidRDefault="00EA24AE" w:rsidP="005D71C7">
      <w:r>
        <w:separator/>
      </w:r>
    </w:p>
  </w:footnote>
  <w:footnote w:type="continuationSeparator" w:id="0">
    <w:p w:rsidR="00EA24AE" w:rsidRDefault="00EA24AE" w:rsidP="005D71C7">
      <w:r>
        <w:continuationSeparator/>
      </w:r>
    </w:p>
  </w:footnote>
  <w:footnote w:id="1">
    <w:p w:rsidR="005D71C7" w:rsidRPr="00A77B56" w:rsidRDefault="005D71C7" w:rsidP="005D71C7">
      <w:pPr>
        <w:rPr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A77B56">
        <w:rPr>
          <w:sz w:val="18"/>
          <w:szCs w:val="18"/>
        </w:rPr>
        <w:t>Wykonawca modeluje tabelę powyżej w zależności od swego składu.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A57"/>
    <w:multiLevelType w:val="hybridMultilevel"/>
    <w:tmpl w:val="77268484"/>
    <w:lvl w:ilvl="0" w:tplc="A91C47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72"/>
        <w:szCs w:val="7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29E7"/>
    <w:multiLevelType w:val="multilevel"/>
    <w:tmpl w:val="9334CA62"/>
    <w:lvl w:ilvl="0">
      <w:start w:val="1"/>
      <w:numFmt w:val="decimal"/>
      <w:pStyle w:val="Mapadokumentu1"/>
      <w:lvlText w:val="§ 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2"/>
      <w:numFmt w:val="decimal"/>
      <w:lvlText w:val="%2."/>
      <w:lvlJc w:val="left"/>
      <w:pPr>
        <w:ind w:left="1050" w:hanging="340"/>
      </w:pPr>
      <w:rPr>
        <w:rFonts w:cs="Times New Roman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hint="default"/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822" w:hanging="396"/>
      </w:pPr>
      <w:rPr>
        <w:rFonts w:hint="default"/>
        <w:color w:val="auto"/>
        <w:sz w:val="22"/>
        <w:szCs w:val="22"/>
      </w:rPr>
    </w:lvl>
    <w:lvl w:ilvl="4">
      <w:start w:val="1"/>
      <w:numFmt w:val="bullet"/>
      <w:lvlText w:val=""/>
      <w:lvlJc w:val="left"/>
      <w:pPr>
        <w:ind w:left="1701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F26CD"/>
    <w:multiLevelType w:val="multilevel"/>
    <w:tmpl w:val="3C5861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C7"/>
    <w:rsid w:val="00555716"/>
    <w:rsid w:val="005D71C7"/>
    <w:rsid w:val="0069297D"/>
    <w:rsid w:val="00800600"/>
    <w:rsid w:val="00967CCA"/>
    <w:rsid w:val="00A801A0"/>
    <w:rsid w:val="00B6347C"/>
    <w:rsid w:val="00E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B885"/>
  <w15:chartTrackingRefBased/>
  <w15:docId w15:val="{6134D657-3917-4209-A797-618B5C93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71C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1">
    <w:name w:val="Mapa dokumentu1"/>
    <w:basedOn w:val="Akapitzlist"/>
    <w:qFormat/>
    <w:rsid w:val="005D71C7"/>
    <w:pPr>
      <w:numPr>
        <w:numId w:val="1"/>
      </w:numPr>
      <w:tabs>
        <w:tab w:val="left" w:pos="567"/>
      </w:tabs>
      <w:spacing w:after="120"/>
      <w:contextualSpacing w:val="0"/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rsid w:val="005D71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71C7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D71C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iprzypiswdolnych">
    <w:name w:val="Znaki przypisów dolnych"/>
    <w:rsid w:val="005D71C7"/>
    <w:rPr>
      <w:vertAlign w:val="superscript"/>
    </w:rPr>
  </w:style>
  <w:style w:type="paragraph" w:customStyle="1" w:styleId="NormalnyWeb2">
    <w:name w:val="Normalny (Web)2"/>
    <w:basedOn w:val="Normalny"/>
    <w:rsid w:val="005D71C7"/>
    <w:pPr>
      <w:widowControl/>
      <w:suppressAutoHyphens w:val="0"/>
      <w:spacing w:before="280" w:line="363" w:lineRule="atLeast"/>
      <w:jc w:val="both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Morawska-Galewska</dc:creator>
  <cp:keywords/>
  <dc:description/>
  <cp:lastModifiedBy>Sylwia Morawska-Galewska</cp:lastModifiedBy>
  <cp:revision>2</cp:revision>
  <dcterms:created xsi:type="dcterms:W3CDTF">2024-10-03T07:25:00Z</dcterms:created>
  <dcterms:modified xsi:type="dcterms:W3CDTF">2024-10-03T07:25:00Z</dcterms:modified>
</cp:coreProperties>
</file>