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3B3" w14:textId="2BBE5A58" w:rsidR="00E3037E" w:rsidRPr="00E3037E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eastAsia="Calibri" w:cs="Times New Roman"/>
          <w:b/>
          <w:sz w:val="24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>
        <w:rPr>
          <w:rFonts w:eastAsia="Calibri" w:cs="Times New Roman"/>
          <w:b/>
          <w:sz w:val="24"/>
          <w:lang w:eastAsia="en-US"/>
        </w:rPr>
        <w:t xml:space="preserve">Załącznik </w:t>
      </w:r>
      <w:r w:rsidR="0056181B">
        <w:rPr>
          <w:rFonts w:eastAsia="Calibri" w:cs="Times New Roman"/>
          <w:b/>
          <w:sz w:val="24"/>
          <w:lang w:eastAsia="en-US"/>
        </w:rPr>
        <w:t>do</w:t>
      </w:r>
      <w:r w:rsidR="002C6AC2">
        <w:rPr>
          <w:rFonts w:eastAsia="Calibri" w:cs="Times New Roman"/>
          <w:b/>
          <w:sz w:val="24"/>
          <w:lang w:eastAsia="en-US"/>
        </w:rPr>
        <w:t xml:space="preserve"> ZZM.DLM.2511.2.2024</w:t>
      </w:r>
    </w:p>
    <w:p w14:paraId="04375766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5A208E76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2E063DBA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AE1E3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453888B9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24E1F115" w14:textId="15FAFD0B"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 xml:space="preserve">w postępowaniu o udzielenie zamówienia publicznego na: </w:t>
      </w:r>
      <w:r w:rsidR="002C6AC2">
        <w:t>„Usługa utrzymania porządku i czystości w budynku Leśnictwa przy ul. Łagiewnickiej 305”</w:t>
      </w:r>
      <w:r w:rsidRPr="00E3037E">
        <w:rPr>
          <w:rFonts w:cs="Times New Roman"/>
          <w:i/>
        </w:rPr>
        <w:t xml:space="preserve">, </w:t>
      </w:r>
      <w:r w:rsidRPr="00E3037E">
        <w:rPr>
          <w:rFonts w:cs="Times New Roman"/>
        </w:rPr>
        <w:t xml:space="preserve">nr postępowania: </w:t>
      </w:r>
      <w:r w:rsidR="0056181B">
        <w:rPr>
          <w:rFonts w:cs="Times New Roman"/>
          <w:b/>
        </w:rPr>
        <w:t>ZZM.</w:t>
      </w:r>
      <w:r w:rsidR="005F21BB">
        <w:rPr>
          <w:rFonts w:cs="Times New Roman"/>
          <w:b/>
        </w:rPr>
        <w:t>DLM</w:t>
      </w:r>
      <w:r w:rsidR="0056181B">
        <w:rPr>
          <w:rFonts w:cs="Times New Roman"/>
          <w:b/>
        </w:rPr>
        <w:t>.2511.2</w:t>
      </w:r>
      <w:r w:rsidR="002C6AC2">
        <w:rPr>
          <w:rFonts w:cs="Times New Roman"/>
          <w:b/>
        </w:rPr>
        <w:t>.2024</w:t>
      </w:r>
    </w:p>
    <w:p w14:paraId="0AEA7E3C" w14:textId="77777777"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14:paraId="5EF6D7DD" w14:textId="77777777" w:rsidTr="00E261FD">
        <w:tc>
          <w:tcPr>
            <w:tcW w:w="9210" w:type="dxa"/>
            <w:shd w:val="clear" w:color="auto" w:fill="auto"/>
          </w:tcPr>
          <w:p w14:paraId="60F981D6" w14:textId="77777777"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14:paraId="6D5277DF" w14:textId="77777777" w:rsidTr="00E261FD">
        <w:tc>
          <w:tcPr>
            <w:tcW w:w="9210" w:type="dxa"/>
            <w:shd w:val="clear" w:color="auto" w:fill="auto"/>
          </w:tcPr>
          <w:p w14:paraId="3EC4336B" w14:textId="77777777" w:rsidR="00E3037E" w:rsidRPr="00E3037E" w:rsidRDefault="00E3037E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14:paraId="07F56C90" w14:textId="77777777" w:rsidR="00E3037E" w:rsidRPr="00E3037E" w:rsidRDefault="00E3037E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14:paraId="0FCDA29F" w14:textId="77777777"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EE463EF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7ADAAE2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3258D2D5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149D112B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68A865A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1F509901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14:paraId="720A6CF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15032303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3462F77E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3BD689A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2462AEE5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1FE410B9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78DC3D96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34339EC0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B5DFDF2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2A655D58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0B623A97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526E5ADE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upoważnionej(ych)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6EA0D056" w14:textId="77777777"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0DBAB43E" w14:textId="77777777" w:rsidR="00981156" w:rsidRPr="00E3037E" w:rsidRDefault="00981156">
      <w:pPr>
        <w:rPr>
          <w:rFonts w:cs="Times New Roman"/>
        </w:rPr>
      </w:pPr>
    </w:p>
    <w:sectPr w:rsidR="00981156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A3FD" w14:textId="77777777" w:rsidR="007139E7" w:rsidRDefault="007139E7" w:rsidP="00E3037E">
      <w:pPr>
        <w:spacing w:after="0" w:line="240" w:lineRule="auto"/>
      </w:pPr>
      <w:r>
        <w:separator/>
      </w:r>
    </w:p>
  </w:endnote>
  <w:endnote w:type="continuationSeparator" w:id="0">
    <w:p w14:paraId="67B0A197" w14:textId="77777777" w:rsidR="007139E7" w:rsidRDefault="007139E7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0A2C" w14:textId="77777777" w:rsidR="007139E7" w:rsidRDefault="007139E7" w:rsidP="00E3037E">
      <w:pPr>
        <w:spacing w:after="0" w:line="240" w:lineRule="auto"/>
      </w:pPr>
      <w:r>
        <w:separator/>
      </w:r>
    </w:p>
  </w:footnote>
  <w:footnote w:type="continuationSeparator" w:id="0">
    <w:p w14:paraId="5C748C16" w14:textId="77777777" w:rsidR="007139E7" w:rsidRDefault="007139E7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A718C"/>
    <w:rsid w:val="00117801"/>
    <w:rsid w:val="002C6AC2"/>
    <w:rsid w:val="00334C4E"/>
    <w:rsid w:val="00395FD0"/>
    <w:rsid w:val="00442257"/>
    <w:rsid w:val="004E40AF"/>
    <w:rsid w:val="00520238"/>
    <w:rsid w:val="0056181B"/>
    <w:rsid w:val="005F21BB"/>
    <w:rsid w:val="007139E7"/>
    <w:rsid w:val="00847DDA"/>
    <w:rsid w:val="00896554"/>
    <w:rsid w:val="00981156"/>
    <w:rsid w:val="00AE42A1"/>
    <w:rsid w:val="00B60E37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ED3"/>
  <w15:docId w15:val="{726709C5-12F8-4DC8-9E31-6F2A56F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Magdalena Sarnecka</cp:lastModifiedBy>
  <cp:revision>4</cp:revision>
  <dcterms:created xsi:type="dcterms:W3CDTF">2024-01-19T14:22:00Z</dcterms:created>
  <dcterms:modified xsi:type="dcterms:W3CDTF">2024-01-19T14:31:00Z</dcterms:modified>
</cp:coreProperties>
</file>